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D67CBE">
      <w:pPr>
        <w:spacing w:line="360" w:lineRule="auto"/>
        <w:jc w:val="center"/>
        <w:rPr>
          <w:rFonts w:hint="default" w:ascii="黑体" w:hAnsi="黑体" w:eastAsia="黑体" w:cs="黑体"/>
          <w:b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sz w:val="30"/>
          <w:szCs w:val="30"/>
          <w:lang w:val="en-US" w:eastAsia="zh-CN"/>
        </w:rPr>
        <w:t>02椭圆双曲线的常用二级结论</w:t>
      </w:r>
    </w:p>
    <w:p w14:paraId="6BA319A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二级结论一般涉及较难的选择压轴,有些麻烦的可以用特殊值或者考虑特殊情况去解;</w:t>
      </w:r>
    </w:p>
    <w:p w14:paraId="6C31F43F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>关于二级结论,每年高考卷总有那么几张会用到它.总结了五个常用的(这个属于非主流题型,一定是掌握了前面,有时间空余,可以来记一下,学习一下)</w:t>
      </w:r>
    </w:p>
    <w:p w14:paraId="5EC483D2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考点一、双曲线中的渐进性结论</w:t>
      </w:r>
    </w:p>
    <w:p w14:paraId="01B72400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sz w:val="24"/>
          <w:szCs w:val="28"/>
          <w:lang w:val="en-US" w:eastAsia="zh-CN"/>
        </w:rPr>
        <w:t>双曲线中的渐进性结论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(渐近线中的特征三角形是很常考的一个知识的,要记住)</w:t>
      </w:r>
    </w:p>
    <w:p w14:paraId="3C44B16D">
      <w:pPr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>第一个特征三角形,它三边长正好是</w:t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t>a,b,c</w:t>
      </w: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 xml:space="preserve"> ;第二个特征三角形也是.但垂足点不同.</w:t>
      </w:r>
    </w:p>
    <w:p w14:paraId="1433B3BD"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09795" cy="1927225"/>
            <wp:effectExtent l="0" t="0" r="14605" b="3175"/>
            <wp:docPr id="13" name="图片 13" descr="截屏2024-10-02 13.04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4-10-02 13.04.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D770"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例1-</w:t>
      </w: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>利用渐进性的对称性,有顶角相等,进而推出特殊角60度,再结合一个特征三角形解题</w:t>
      </w:r>
    </w:p>
    <w:p w14:paraId="75F8E878"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882515" cy="2194560"/>
            <wp:effectExtent l="0" t="0" r="19685" b="15240"/>
            <wp:docPr id="14" name="图片 14" descr="截屏2024-10-02 13.04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4-10-02 13.04.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251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521960" cy="2455545"/>
            <wp:effectExtent l="0" t="0" r="15240" b="8255"/>
            <wp:docPr id="74" name="图片 74" descr="截屏2024-10-03 12.39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截屏2024-10-03 12.39.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3652"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</w:t>
      </w:r>
    </w:p>
    <w:p w14:paraId="734AAD43"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86630" cy="1022985"/>
            <wp:effectExtent l="0" t="0" r="0" b="0"/>
            <wp:docPr id="16" name="图片 16" descr="截屏2024-10-02 13.14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4-10-02 13.14.28"/>
                    <pic:cNvPicPr>
                      <a:picLocks noChangeAspect="1"/>
                    </pic:cNvPicPr>
                  </pic:nvPicPr>
                  <pic:blipFill>
                    <a:blip r:embed="rId9"/>
                    <a:srcRect b="61395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380490" cy="1252855"/>
            <wp:effectExtent l="0" t="0" r="16510" b="17145"/>
            <wp:docPr id="17" name="图片 17" descr="截屏2024-10-02 13.14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4-10-02 13.14.28"/>
                    <pic:cNvPicPr>
                      <a:picLocks noChangeAspect="1"/>
                    </pic:cNvPicPr>
                  </pic:nvPicPr>
                  <pic:blipFill>
                    <a:blip r:embed="rId9"/>
                    <a:srcRect t="38246" r="62275"/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5E5D"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824605" cy="1830705"/>
            <wp:effectExtent l="0" t="0" r="10795" b="23495"/>
            <wp:docPr id="26" name="图片 26" descr="截屏2024-10-02 13.33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4-10-02 13.33.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075555" cy="1661795"/>
            <wp:effectExtent l="0" t="0" r="4445" b="14605"/>
            <wp:docPr id="22" name="图片 22" descr="截屏2024-10-02 13.32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4-10-02 13.32.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B44D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 w14:paraId="4C102448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 w14:paraId="2BD517E2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 w14:paraId="6A5B1DCC">
      <w:p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 w14:paraId="78C9EA1E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考点二、求离心率范围</w:t>
      </w:r>
    </w:p>
    <w:p w14:paraId="5806741C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1、利用定义转化,得到与</w:t>
      </w:r>
      <w:r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  <w:t>abc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有关的不等式,进而求解</w:t>
      </w:r>
    </w:p>
    <w:p w14:paraId="66B869E2">
      <w:pPr>
        <w:shd w:val="clear" w:color="auto" w:fill="FFFFFF"/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例1-通过定义转化,结合渐进性特征三角形,进而求范围.转化过程的目标是得到与</w:t>
      </w:r>
      <w:r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  <w:t>abc</w:t>
      </w: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有关的不等式</w:t>
      </w:r>
    </w:p>
    <w:p w14:paraId="567D5A6C">
      <w:pPr>
        <w:shd w:val="clear" w:color="auto" w:fill="FFFFFF"/>
        <w:spacing w:line="360" w:lineRule="auto"/>
        <w:jc w:val="left"/>
        <w:textAlignment w:val="center"/>
      </w:pPr>
      <w:r>
        <w:t>已知双曲线</w:t>
      </w:r>
      <w:r>
        <w:object>
          <v:shape id="_x0000_i1025" o:spt="75" alt="eqId7ad29d7c31087e13e266793832af17bb" type="#_x0000_t75" style="height:28.9pt;width:116.8pt;" o:ole="t" filled="f" o:preferrelative="t" stroked="f" coordsize="21600,21600">
            <v:path/>
            <v:fill on="f" focussize="0,0"/>
            <v:stroke on="f" joinstyle="miter"/>
            <v:imagedata r:id="rId13" o:title="eqId7ad29d7c31087e13e266793832af17bb"/>
            <o:lock v:ext="edit" aspectratio="t"/>
            <w10:wrap type="none"/>
            <w10:anchorlock/>
          </v:shape>
          <o:OLEObject Type="Embed" ProgID="Equation.DSMT4" ShapeID="_x0000_i1025" DrawAspect="Content" ObjectID="_1468075725" r:id="rId12">
            <o:LockedField>false</o:LockedField>
          </o:OLEObject>
        </w:object>
      </w:r>
      <w:r>
        <w:t>的上下焦点分别为</w:t>
      </w:r>
      <w:r>
        <w:object>
          <v:shape id="_x0000_i1026" o:spt="75" alt="eqId4d2a97987f71835f519b462f5b8f5957" type="#_x0000_t75" style="height:15.7pt;width:25.5pt;" o:ole="t" filled="f" o:preferrelative="t" stroked="f" coordsize="21600,21600">
            <v:path/>
            <v:fill on="f" focussize="0,0"/>
            <v:stroke on="f" joinstyle="miter"/>
            <v:imagedata r:id="rId15" o:title="eqId4d2a97987f71835f519b462f5b8f5957"/>
            <o:lock v:ext="edit" aspectratio="t"/>
            <w10:wrap type="none"/>
            <w10:anchorlock/>
          </v:shape>
          <o:OLEObject Type="Embed" ProgID="Equation.DSMT4" ShapeID="_x0000_i1026" DrawAspect="Content" ObjectID="_1468075726" r:id="rId14">
            <o:LockedField>false</o:LockedField>
          </o:OLEObject>
        </w:object>
      </w:r>
      <w:r>
        <w:t>，点</w:t>
      </w:r>
      <w:r>
        <w:object>
          <v:shape id="_x0000_i1027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17" o:title="eqIdac047e91852b91af639feec23a9598b2"/>
            <o:lock v:ext="edit" aspectratio="t"/>
            <w10:wrap type="none"/>
            <w10:anchorlock/>
          </v:shape>
          <o:OLEObject Type="Embed" ProgID="Equation.DSMT4" ShapeID="_x0000_i1027" DrawAspect="Content" ObjectID="_1468075727" r:id="rId16">
            <o:LockedField>false</o:LockedField>
          </o:OLEObject>
        </w:object>
      </w:r>
      <w:r>
        <w:t>在</w:t>
      </w:r>
      <w:r>
        <w:object>
          <v:shape id="_x0000_i1028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9" o:title="eqIdc5db41a1f31d6baee7c69990811edb9f"/>
            <o:lock v:ext="edit" aspectratio="t"/>
            <w10:wrap type="none"/>
            <w10:anchorlock/>
          </v:shape>
          <o:OLEObject Type="Embed" ProgID="Equation.DSMT4" ShapeID="_x0000_i1028" DrawAspect="Content" ObjectID="_1468075728" r:id="rId18">
            <o:LockedField>false</o:LockedField>
          </o:OLEObject>
        </w:object>
      </w:r>
      <w:r>
        <w:t>的下支上，过点</w:t>
      </w:r>
      <w:r>
        <w:object>
          <v:shape id="_x0000_i1029" o:spt="75" alt="eqIdac047e91852b91af639feec23a9598b2" type="#_x0000_t75" style="height:10.35pt;width:14.05pt;" o:ole="t" filled="f" o:preferrelative="t" stroked="f" coordsize="21600,21600">
            <v:path/>
            <v:fill on="f" focussize="0,0"/>
            <v:stroke on="f" joinstyle="miter"/>
            <v:imagedata r:id="rId17" o:title="eqIdac047e91852b91af639feec23a9598b2"/>
            <o:lock v:ext="edit" aspectratio="t"/>
            <w10:wrap type="none"/>
            <w10:anchorlock/>
          </v:shape>
          <o:OLEObject Type="Embed" ProgID="Equation.DSMT4" ShapeID="_x0000_i1029" DrawAspect="Content" ObjectID="_1468075729" r:id="rId20">
            <o:LockedField>false</o:LockedField>
          </o:OLEObject>
        </w:object>
      </w:r>
      <w:r>
        <w:t>作</w:t>
      </w:r>
      <w:r>
        <w:object>
          <v:shape id="_x0000_i1030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9" o:title="eqIdc5db41a1f31d6baee7c69990811edb9f"/>
            <o:lock v:ext="edit" aspectratio="t"/>
            <w10:wrap type="none"/>
            <w10:anchorlock/>
          </v:shape>
          <o:OLEObject Type="Embed" ProgID="Equation.DSMT4" ShapeID="_x0000_i1030" DrawAspect="Content" ObjectID="_1468075730" r:id="rId21">
            <o:LockedField>false</o:LockedField>
          </o:OLEObject>
        </w:object>
      </w:r>
      <w:r>
        <w:t>的一条渐近线的垂线，垂足为</w:t>
      </w:r>
      <w:r>
        <w:object>
          <v:shape id="_x0000_i1031" o:spt="75" alt="eqId8455657dde27aabe6adb7b188e031c11" type="#_x0000_t75" style="height:11.4pt;width:11.4pt;" o:ole="t" filled="f" o:preferrelative="t" stroked="f" coordsize="21600,21600">
            <v:path/>
            <v:fill on="f" focussize="0,0"/>
            <v:stroke on="f" joinstyle="miter"/>
            <v:imagedata r:id="rId23" o:title="eqId8455657dde27aabe6adb7b188e031c11"/>
            <o:lock v:ext="edit" aspectratio="t"/>
            <w10:wrap type="none"/>
            <w10:anchorlock/>
          </v:shape>
          <o:OLEObject Type="Embed" ProgID="Equation.DSMT4" ShapeID="_x0000_i1031" DrawAspect="Content" ObjectID="_1468075731" r:id="rId22">
            <o:LockedField>false</o:LockedField>
          </o:OLEObject>
        </w:object>
      </w:r>
      <w:r>
        <w:t>，若</w:t>
      </w:r>
      <w:r>
        <w:object>
          <v:shape id="_x0000_i1032" o:spt="75" alt="eqIdef6e92c3f6bffdbc9f9149698a23d5c0" type="#_x0000_t75" style="height:17.7pt;width:86.2pt;" o:ole="t" filled="f" o:preferrelative="t" stroked="f" coordsize="21600,21600">
            <v:path/>
            <v:fill on="f" focussize="0,0"/>
            <v:stroke on="f" joinstyle="miter"/>
            <v:imagedata r:id="rId25" o:title="eqIdef6e92c3f6bffdbc9f9149698a23d5c0"/>
            <o:lock v:ext="edit" aspectratio="t"/>
            <w10:wrap type="none"/>
            <w10:anchorlock/>
          </v:shape>
          <o:OLEObject Type="Embed" ProgID="Equation.DSMT4" ShapeID="_x0000_i1032" DrawAspect="Content" ObjectID="_1468075732" r:id="rId24">
            <o:LockedField>false</o:LockedField>
          </o:OLEObject>
        </w:object>
      </w:r>
      <w:r>
        <w:t>恒成立，则</w:t>
      </w:r>
      <w:r>
        <w:object>
          <v:shape id="_x0000_i1033" o:spt="75" alt="eqIdc5db41a1f31d6baee7c69990811edb9f" type="#_x0000_t75" style="height:12.9pt;width:10.65pt;" o:ole="t" filled="f" o:preferrelative="t" stroked="f" coordsize="21600,21600">
            <v:path/>
            <v:fill on="f" focussize="0,0"/>
            <v:stroke on="f" joinstyle="miter"/>
            <v:imagedata r:id="rId19" o:title="eqIdc5db41a1f31d6baee7c69990811edb9f"/>
            <o:lock v:ext="edit" aspectratio="t"/>
            <w10:wrap type="none"/>
            <w10:anchorlock/>
          </v:shape>
          <o:OLEObject Type="Embed" ProgID="Equation.DSMT4" ShapeID="_x0000_i1033" DrawAspect="Content" ObjectID="_1468075733" r:id="rId26">
            <o:LockedField>false</o:LockedField>
          </o:OLEObject>
        </w:object>
      </w:r>
      <w:r>
        <w:t>的离心率的取值范围为（</w:t>
      </w:r>
      <w:r>
        <w:rPr>
          <w:rFonts w:ascii="Times New Roman" w:hAnsi="Times New Roman" w:eastAsia="Times New Roman" w:cs="Times New Roman"/>
          <w:kern w:val="0"/>
          <w:sz w:val="24"/>
          <w:szCs w:val="24"/>
        </w:rPr>
        <w:t>    </w:t>
      </w:r>
      <w:r>
        <w:t>）</w:t>
      </w:r>
    </w:p>
    <w:p w14:paraId="7A247440"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object>
          <v:shape id="_x0000_i1034" o:spt="75" alt="eqId33ca78cc02539f926aee1232122920ea" type="#_x0000_t75" style="height:29.7pt;width:27.25pt;" o:ole="t" filled="f" o:preferrelative="t" stroked="f" coordsize="21600,21600">
            <v:path/>
            <v:fill on="f" focussize="0,0"/>
            <v:stroke on="f" joinstyle="miter"/>
            <v:imagedata r:id="rId28" o:title="eqId33ca78cc02539f926aee1232122920ea"/>
            <o:lock v:ext="edit" aspectratio="t"/>
            <w10:wrap type="none"/>
            <w10:anchorlock/>
          </v:shape>
          <o:OLEObject Type="Embed" ProgID="Equation.DSMT4" ShapeID="_x0000_i1034" DrawAspect="Content" ObjectID="_1468075734" r:id="rId27">
            <o:LockedField>false</o:LockedField>
          </o:OLEObject>
        </w:object>
      </w:r>
      <w:r>
        <w:tab/>
      </w:r>
      <w:r>
        <w:t>B．</w:t>
      </w:r>
      <w:r>
        <w:object>
          <v:shape id="_x0000_i1035" o:spt="75" alt="eqId3da9e2601b61b5c6b1ddda1f8de79e74" type="#_x0000_t75" style="height:29.9pt;width:29.9pt;" o:ole="t" filled="f" o:preferrelative="t" stroked="f" coordsize="21600,21600">
            <v:path/>
            <v:fill on="f" focussize="0,0"/>
            <v:stroke on="f" joinstyle="miter"/>
            <v:imagedata r:id="rId30" o:title="eqId3da9e2601b61b5c6b1ddda1f8de79e74"/>
            <o:lock v:ext="edit" aspectratio="t"/>
            <w10:wrap type="none"/>
            <w10:anchorlock/>
          </v:shape>
          <o:OLEObject Type="Embed" ProgID="Equation.DSMT4" ShapeID="_x0000_i1035" DrawAspect="Content" ObjectID="_1468075735" r:id="rId29">
            <o:LockedField>false</o:LockedField>
          </o:OLEObject>
        </w:object>
      </w:r>
      <w:r>
        <w:tab/>
      </w:r>
      <w:r>
        <w:t>C．</w:t>
      </w:r>
      <w:r>
        <w:object>
          <v:shape id="_x0000_i1036" o:spt="75" alt="eqId5265d99095b635f62c7915298ec0e963" type="#_x0000_t75" style="height:17.6pt;width:23.75pt;" o:ole="t" filled="f" o:preferrelative="t" stroked="f" coordsize="21600,21600">
            <v:path/>
            <v:fill on="f" focussize="0,0"/>
            <v:stroke on="f" joinstyle="miter"/>
            <v:imagedata r:id="rId32" o:title="eqId5265d99095b635f62c7915298ec0e963"/>
            <o:lock v:ext="edit" aspectratio="t"/>
            <w10:wrap type="none"/>
            <w10:anchorlock/>
          </v:shape>
          <o:OLEObject Type="Embed" ProgID="Equation.DSMT4" ShapeID="_x0000_i1036" DrawAspect="Content" ObjectID="_1468075736" r:id="rId31">
            <o:LockedField>false</o:LockedField>
          </o:OLEObject>
        </w:object>
      </w:r>
      <w:r>
        <w:tab/>
      </w:r>
      <w:r>
        <w:t>D．</w:t>
      </w:r>
      <w:r>
        <w:object>
          <v:shape id="_x0000_i1037" o:spt="75" alt="eqIda3fa113c1b48b066f68305c8f0f4aa5c" type="#_x0000_t75" style="height:29.5pt;width:38.7pt;" o:ole="t" filled="f" o:preferrelative="t" stroked="f" coordsize="21600,21600">
            <v:path/>
            <v:fill on="f" focussize="0,0"/>
            <v:stroke on="f" joinstyle="miter"/>
            <v:imagedata r:id="rId34" o:title="eqIda3fa113c1b48b066f68305c8f0f4aa5c"/>
            <o:lock v:ext="edit" aspectratio="t"/>
            <w10:wrap type="none"/>
            <w10:anchorlock/>
          </v:shape>
          <o:OLEObject Type="Embed" ProgID="Equation.DSMT4" ShapeID="_x0000_i1037" DrawAspect="Content" ObjectID="_1468075737" r:id="rId33">
            <o:LockedField>false</o:LockedField>
          </o:OLEObject>
        </w:object>
      </w:r>
    </w:p>
    <w:p w14:paraId="239ADF08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【分析】过点</w:t>
      </w:r>
      <w:r>
        <w:rPr>
          <w:color w:val="FF0000"/>
        </w:rPr>
        <w:object>
          <v:shape id="_x0000_i1038" o:spt="75" alt="eqIda3fb78c5f885034612c0e030b920143d" type="#_x0000_t75" style="height:15.5pt;width:12.3pt;" o:ole="t" filled="f" o:preferrelative="t" stroked="f" coordsize="21600,21600">
            <v:path/>
            <v:fill on="f" focussize="0,0"/>
            <v:stroke on="f" joinstyle="miter"/>
            <v:imagedata r:id="rId36" o:title="eqIda3fb78c5f885034612c0e030b920143d"/>
            <o:lock v:ext="edit" aspectratio="t"/>
            <w10:wrap type="none"/>
            <w10:anchorlock/>
          </v:shape>
          <o:OLEObject Type="Embed" ProgID="Equation.DSMT4" ShapeID="_x0000_i1038" DrawAspect="Content" ObjectID="_1468075738" r:id="rId35">
            <o:LockedField>false</o:LockedField>
          </o:OLEObject>
        </w:object>
      </w:r>
      <w:r>
        <w:rPr>
          <w:color w:val="FF0000"/>
        </w:rPr>
        <w:t>作渐近线的垂线，垂足为</w:t>
      </w:r>
      <w:r>
        <w:rPr>
          <w:color w:val="FF0000"/>
        </w:rPr>
        <w:object>
          <v:shape id="_x0000_i1039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8" o:title="eqId2a30f3a8b673cc28bd90c50cf1a35281"/>
            <o:lock v:ext="edit" aspectratio="t"/>
            <w10:wrap type="none"/>
            <w10:anchorlock/>
          </v:shape>
          <o:OLEObject Type="Embed" ProgID="Equation.DSMT4" ShapeID="_x0000_i1039" DrawAspect="Content" ObjectID="_1468075739" r:id="rId37">
            <o:LockedField>false</o:LockedField>
          </o:OLEObject>
        </w:object>
      </w:r>
      <w:r>
        <w:rPr>
          <w:color w:val="FF0000"/>
        </w:rPr>
        <w:t>，则</w:t>
      </w:r>
      <w:r>
        <w:rPr>
          <w:color w:val="FF0000"/>
        </w:rPr>
        <w:object>
          <v:shape id="_x0000_i1040" o:spt="75" alt="eqId0ef912fd71009ba23cc70c3f71e8f411" type="#_x0000_t75" style="height:17.7pt;width:38.7pt;" o:ole="t" filled="f" o:preferrelative="t" stroked="f" coordsize="21600,21600">
            <v:path/>
            <v:fill on="f" focussize="0,0"/>
            <v:stroke on="f" joinstyle="miter"/>
            <v:imagedata r:id="rId40" o:title="eqId0ef912fd71009ba23cc70c3f71e8f411"/>
            <o:lock v:ext="edit" aspectratio="t"/>
            <w10:wrap type="none"/>
            <w10:anchorlock/>
          </v:shape>
          <o:OLEObject Type="Embed" ProgID="Equation.DSMT4" ShapeID="_x0000_i1040" DrawAspect="Content" ObjectID="_1468075740" r:id="rId39">
            <o:LockedField>false</o:LockedField>
          </o:OLEObject>
        </w:object>
      </w:r>
      <w:r>
        <w:rPr>
          <w:color w:val="FF0000"/>
        </w:rPr>
        <w:t>，再根据双曲线的定义得</w:t>
      </w:r>
      <w:r>
        <w:rPr>
          <w:color w:val="FF0000"/>
        </w:rPr>
        <w:object>
          <v:shape id="_x0000_i1041" o:spt="75" alt="eqId11c5d7d4b55a91a4ee823e7bec41944e" type="#_x0000_t75" style="height:14.8pt;width:168.05pt;" o:ole="t" filled="f" o:preferrelative="t" stroked="f" coordsize="21600,21600">
            <v:path/>
            <v:fill on="f" focussize="0,0"/>
            <v:stroke on="f" joinstyle="miter"/>
            <v:imagedata r:id="rId42" o:title="eqId11c5d7d4b55a91a4ee823e7bec41944e"/>
            <o:lock v:ext="edit" aspectratio="t"/>
            <w10:wrap type="none"/>
            <w10:anchorlock/>
          </v:shape>
          <o:OLEObject Type="Embed" ProgID="Equation.DSMT4" ShapeID="_x0000_i1041" DrawAspect="Content" ObjectID="_1468075741" r:id="rId41">
            <o:LockedField>false</o:LockedField>
          </o:OLEObject>
        </w:object>
      </w:r>
      <w:r>
        <w:rPr>
          <w:color w:val="FF0000"/>
        </w:rPr>
        <w:t>，进而转化为</w:t>
      </w:r>
      <w:r>
        <w:rPr>
          <w:color w:val="FF0000"/>
        </w:rPr>
        <w:object>
          <v:shape id="_x0000_i1042" o:spt="75" alt="eqId4edb36795c7b7df3f4990bcee61d44be" type="#_x0000_t75" style="height:11.05pt;width:44.85pt;" o:ole="t" filled="f" o:preferrelative="t" stroked="f" coordsize="21600,21600">
            <v:path/>
            <v:fill on="f" focussize="0,0"/>
            <v:stroke on="f" joinstyle="miter"/>
            <v:imagedata r:id="rId44" o:title="eqId4edb36795c7b7df3f4990bcee61d44be"/>
            <o:lock v:ext="edit" aspectratio="t"/>
            <w10:wrap type="none"/>
            <w10:anchorlock/>
          </v:shape>
          <o:OLEObject Type="Embed" ProgID="Equation.DSMT4" ShapeID="_x0000_i1042" DrawAspect="Content" ObjectID="_1468075742" r:id="rId43">
            <o:LockedField>false</o:LockedField>
          </o:OLEObject>
        </w:object>
      </w:r>
      <w:r>
        <w:rPr>
          <w:color w:val="FF0000"/>
        </w:rPr>
        <w:t>恒成立，再根据齐次式求解即可.</w:t>
      </w:r>
    </w:p>
    <w:p w14:paraId="2E3C7511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【详解】如图，过点</w:t>
      </w:r>
      <w:r>
        <w:rPr>
          <w:color w:val="FF0000"/>
        </w:rPr>
        <w:object>
          <v:shape id="_x0000_i1043" o:spt="75" alt="eqIda3fb78c5f885034612c0e030b920143d" type="#_x0000_t75" style="height:15.5pt;width:12.3pt;" o:ole="t" filled="f" o:preferrelative="t" stroked="f" coordsize="21600,21600">
            <v:path/>
            <v:fill on="f" focussize="0,0"/>
            <v:stroke on="f" joinstyle="miter"/>
            <v:imagedata r:id="rId36" o:title="eqIda3fb78c5f885034612c0e030b920143d"/>
            <o:lock v:ext="edit" aspectratio="t"/>
            <w10:wrap type="none"/>
            <w10:anchorlock/>
          </v:shape>
          <o:OLEObject Type="Embed" ProgID="Equation.DSMT4" ShapeID="_x0000_i1043" DrawAspect="Content" ObjectID="_1468075743" r:id="rId45">
            <o:LockedField>false</o:LockedField>
          </o:OLEObject>
        </w:object>
      </w:r>
      <w:r>
        <w:rPr>
          <w:color w:val="FF0000"/>
        </w:rPr>
        <w:t>作渐近线的垂线，垂足为</w:t>
      </w:r>
      <w:r>
        <w:rPr>
          <w:color w:val="FF0000"/>
        </w:rPr>
        <w:object>
          <v:shape id="_x0000_i1044" o:spt="75" alt="eqId2a30f3a8b673cc28bd90c50cf1a35281" type="#_x0000_t75" style="height:11.4pt;width:10.55pt;" o:ole="t" filled="f" o:preferrelative="t" stroked="f" coordsize="21600,21600">
            <v:path/>
            <v:fill on="f" focussize="0,0"/>
            <v:stroke on="f" joinstyle="miter"/>
            <v:imagedata r:id="rId38" o:title="eqId2a30f3a8b673cc28bd90c50cf1a35281"/>
            <o:lock v:ext="edit" aspectratio="t"/>
            <w10:wrap type="none"/>
            <w10:anchorlock/>
          </v:shape>
          <o:OLEObject Type="Embed" ProgID="Equation.DSMT4" ShapeID="_x0000_i1044" DrawAspect="Content" ObjectID="_1468075744" r:id="rId46">
            <o:LockedField>false</o:LockedField>
          </o:OLEObject>
        </w:object>
      </w:r>
      <w:r>
        <w:rPr>
          <w:color w:val="FF0000"/>
        </w:rPr>
        <w:t>，设</w:t>
      </w:r>
      <w:r>
        <w:rPr>
          <w:color w:val="FF0000"/>
        </w:rPr>
        <w:object>
          <v:shape id="_x0000_i1045" o:spt="75" alt="eqId7b2d4ff799e2f87b3786a04c83f63d5d" type="#_x0000_t75" style="height:15.8pt;width:47.5pt;" o:ole="t" filled="f" o:preferrelative="t" stroked="f" coordsize="21600,21600">
            <v:path/>
            <v:fill on="f" focussize="0,0"/>
            <v:stroke on="f" joinstyle="miter"/>
            <v:imagedata r:id="rId48" o:title="eqId7b2d4ff799e2f87b3786a04c83f63d5d"/>
            <o:lock v:ext="edit" aspectratio="t"/>
            <w10:wrap type="none"/>
            <w10:anchorlock/>
          </v:shape>
          <o:OLEObject Type="Embed" ProgID="Equation.DSMT4" ShapeID="_x0000_i1045" DrawAspect="Content" ObjectID="_1468075745" r:id="rId47">
            <o:LockedField>false</o:LockedField>
          </o:OLEObject>
        </w:object>
      </w:r>
      <w:r>
        <w:rPr>
          <w:color w:val="FF0000"/>
        </w:rPr>
        <w:t>，则点</w:t>
      </w:r>
      <w:r>
        <w:rPr>
          <w:color w:val="FF0000"/>
        </w:rPr>
        <w:object>
          <v:shape id="_x0000_i1046" o:spt="75" alt="eqIda3fb78c5f885034612c0e030b920143d" type="#_x0000_t75" style="height:15.5pt;width:12.3pt;" o:ole="t" filled="f" o:preferrelative="t" stroked="f" coordsize="21600,21600">
            <v:path/>
            <v:fill on="f" focussize="0,0"/>
            <v:stroke on="f" joinstyle="miter"/>
            <v:imagedata r:id="rId36" o:title="eqIda3fb78c5f885034612c0e030b920143d"/>
            <o:lock v:ext="edit" aspectratio="t"/>
            <w10:wrap type="none"/>
            <w10:anchorlock/>
          </v:shape>
          <o:OLEObject Type="Embed" ProgID="Equation.DSMT4" ShapeID="_x0000_i1046" DrawAspect="Content" ObjectID="_1468075746" r:id="rId49">
            <o:LockedField>false</o:LockedField>
          </o:OLEObject>
        </w:object>
      </w:r>
      <w:r>
        <w:rPr>
          <w:color w:val="FF0000"/>
        </w:rPr>
        <w:t>到渐近线</w:t>
      </w:r>
      <w:r>
        <w:rPr>
          <w:color w:val="FF0000"/>
        </w:rPr>
        <w:object>
          <v:shape id="_x0000_i1047" o:spt="75" alt="eqIda029a28cbaeae02d33c1d0484b6d5b2d" type="#_x0000_t75" style="height:26.9pt;width:41.3pt;" o:ole="t" filled="f" o:preferrelative="t" stroked="f" coordsize="21600,21600">
            <v:path/>
            <v:fill on="f" focussize="0,0"/>
            <v:stroke on="f" joinstyle="miter"/>
            <v:imagedata r:id="rId51" o:title="eqIda029a28cbaeae02d33c1d0484b6d5b2d"/>
            <o:lock v:ext="edit" aspectratio="t"/>
            <w10:wrap type="none"/>
            <w10:anchorlock/>
          </v:shape>
          <o:OLEObject Type="Embed" ProgID="Equation.DSMT4" ShapeID="_x0000_i1047" DrawAspect="Content" ObjectID="_1468075747" r:id="rId50">
            <o:LockedField>false</o:LockedField>
          </o:OLEObject>
        </w:object>
      </w:r>
      <w:r>
        <w:rPr>
          <w:color w:val="FF0000"/>
        </w:rPr>
        <w:t>的距离</w:t>
      </w:r>
      <w:r>
        <w:rPr>
          <w:color w:val="FF0000"/>
        </w:rPr>
        <w:object>
          <v:shape id="_x0000_i1048" o:spt="75" alt="eqId5431edfc08697e59fade12e23640b6d9" type="#_x0000_t75" style="height:30.8pt;width:88.85pt;" o:ole="t" filled="f" o:preferrelative="t" stroked="f" coordsize="21600,21600">
            <v:path/>
            <v:fill on="f" focussize="0,0"/>
            <v:stroke on="f" joinstyle="miter"/>
            <v:imagedata r:id="rId53" o:title="eqId5431edfc08697e59fade12e23640b6d9"/>
            <o:lock v:ext="edit" aspectratio="t"/>
            <w10:wrap type="none"/>
            <w10:anchorlock/>
          </v:shape>
          <o:OLEObject Type="Embed" ProgID="Equation.DSMT4" ShapeID="_x0000_i1048" DrawAspect="Content" ObjectID="_1468075748" r:id="rId52">
            <o:LockedField>false</o:LockedField>
          </o:OLEObject>
        </w:object>
      </w:r>
      <w:r>
        <w:rPr>
          <w:color w:val="FF0000"/>
        </w:rPr>
        <w:t>.由双曲线的定义可得</w:t>
      </w:r>
      <w:r>
        <w:rPr>
          <w:color w:val="FF0000"/>
        </w:rPr>
        <w:object>
          <v:shape id="_x0000_i1049" o:spt="75" alt="eqId98c91ce8a7d798b8a5fc5af4ef7b6a42" type="#_x0000_t75" style="height:17.85pt;width:77.4pt;" o:ole="t" filled="f" o:preferrelative="t" stroked="f" coordsize="21600,21600">
            <v:path/>
            <v:fill on="f" focussize="0,0"/>
            <v:stroke on="f" joinstyle="miter"/>
            <v:imagedata r:id="rId55" o:title="eqId98c91ce8a7d798b8a5fc5af4ef7b6a42"/>
            <o:lock v:ext="edit" aspectratio="t"/>
            <w10:wrap type="none"/>
            <w10:anchorlock/>
          </v:shape>
          <o:OLEObject Type="Embed" ProgID="Equation.DSMT4" ShapeID="_x0000_i1049" DrawAspect="Content" ObjectID="_1468075749" r:id="rId54">
            <o:LockedField>false</o:LockedField>
          </o:OLEObject>
        </w:object>
      </w:r>
      <w:r>
        <w:rPr>
          <w:color w:val="FF0000"/>
        </w:rPr>
        <w:t>，故</w:t>
      </w:r>
      <w:r>
        <w:rPr>
          <w:color w:val="FF0000"/>
        </w:rPr>
        <w:object>
          <v:shape id="_x0000_i1050" o:spt="75" alt="eqId0741c9048e5bfed373d012e9716b9eb7" type="#_x0000_t75" style="height:17.25pt;width:78.25pt;" o:ole="t" filled="f" o:preferrelative="t" stroked="f" coordsize="21600,21600">
            <v:path/>
            <v:fill on="f" focussize="0,0"/>
            <v:stroke on="f" joinstyle="miter"/>
            <v:imagedata r:id="rId57" o:title="eqId0741c9048e5bfed373d012e9716b9eb7"/>
            <o:lock v:ext="edit" aspectratio="t"/>
            <w10:wrap type="none"/>
            <w10:anchorlock/>
          </v:shape>
          <o:OLEObject Type="Embed" ProgID="Equation.DSMT4" ShapeID="_x0000_i1050" DrawAspect="Content" ObjectID="_1468075750" r:id="rId56">
            <o:LockedField>false</o:LockedField>
          </o:OLEObject>
        </w:object>
      </w:r>
      <w:r>
        <w:rPr>
          <w:color w:val="FF0000"/>
        </w:rPr>
        <w:t>，</w:t>
      </w:r>
    </w:p>
    <w:p w14:paraId="110C057B">
      <w:pPr>
        <w:shd w:val="clear" w:color="auto" w:fill="auto"/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>
          <v:shape id="_x0000_i1051" o:spt="75" alt="eqIdfec3c7caadfbc50eafb9ab60a9f1ba73" type="#_x0000_t75" style="height:14.8pt;width:201.5pt;" o:ole="t" filled="f" o:preferrelative="t" stroked="f" coordsize="21600,21600">
            <v:path/>
            <v:fill on="f" focussize="0,0"/>
            <v:stroke on="f" joinstyle="miter"/>
            <v:imagedata r:id="rId59" o:title="eqIdfec3c7caadfbc50eafb9ab60a9f1ba73"/>
            <o:lock v:ext="edit" aspectratio="t"/>
            <w10:wrap type="none"/>
            <w10:anchorlock/>
          </v:shape>
          <o:OLEObject Type="Embed" ProgID="Equation.DSMT4" ShapeID="_x0000_i1051" DrawAspect="Content" ObjectID="_1468075751" r:id="rId58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52" o:spt="75" alt="eqId2d2ba368cabd4f76111bd24d32fdda50" type="#_x0000_t75" style="height:14.75pt;width:48.35pt;" o:ole="t" filled="f" o:preferrelative="t" stroked="f" coordsize="21600,21600">
            <v:path/>
            <v:fill on="f" focussize="0,0"/>
            <v:stroke on="f" joinstyle="miter"/>
            <v:imagedata r:id="rId61" o:title="eqId2d2ba368cabd4f76111bd24d32fdda50"/>
            <o:lock v:ext="edit" aspectratio="t"/>
            <w10:wrap type="none"/>
            <w10:anchorlock/>
          </v:shape>
          <o:OLEObject Type="Embed" ProgID="Equation.DSMT4" ShapeID="_x0000_i1052" DrawAspect="Content" ObjectID="_1468075752" r:id="rId60">
            <o:LockedField>false</o:LockedField>
          </o:OLEObject>
        </w:object>
      </w:r>
      <w:r>
        <w:rPr>
          <w:color w:val="FF0000"/>
        </w:rPr>
        <w:t>的最小值为</w:t>
      </w:r>
      <w:r>
        <w:rPr>
          <w:color w:val="FF0000"/>
        </w:rPr>
        <w:object>
          <v:shape id="_x0000_i1053" o:spt="75" alt="eqId0b0113fd4c7d157757571f9a009e02af" type="#_x0000_t75" style="height:12.5pt;width:29pt;" o:ole="t" filled="f" o:preferrelative="t" stroked="f" coordsize="21600,21600">
            <v:path/>
            <v:fill on="f" focussize="0,0"/>
            <v:stroke on="f" joinstyle="miter"/>
            <v:imagedata r:id="rId63" o:title="eqId0b0113fd4c7d157757571f9a009e02af"/>
            <o:lock v:ext="edit" aspectratio="t"/>
            <w10:wrap type="none"/>
            <w10:anchorlock/>
          </v:shape>
          <o:OLEObject Type="Embed" ProgID="Equation.DSMT4" ShapeID="_x0000_i1053" DrawAspect="Content" ObjectID="_1468075753" r:id="rId62">
            <o:LockedField>false</o:LockedField>
          </o:OLEObject>
        </w:object>
      </w:r>
      <w:r>
        <w:rPr>
          <w:color w:val="FF0000"/>
        </w:rPr>
        <w:t>，因为</w:t>
      </w:r>
      <w:r>
        <w:rPr>
          <w:color w:val="FF0000"/>
        </w:rPr>
        <w:object>
          <v:shape id="_x0000_i1054" o:spt="75" alt="eqIdef6e92c3f6bffdbc9f9149698a23d5c0" type="#_x0000_t75" style="height:17.7pt;width:86.2pt;" o:ole="t" filled="f" o:preferrelative="t" stroked="f" coordsize="21600,21600">
            <v:path/>
            <v:fill on="f" focussize="0,0"/>
            <v:stroke on="f" joinstyle="miter"/>
            <v:imagedata r:id="rId25" o:title="eqIdef6e92c3f6bffdbc9f9149698a23d5c0"/>
            <o:lock v:ext="edit" aspectratio="t"/>
            <w10:wrap type="none"/>
            <w10:anchorlock/>
          </v:shape>
          <o:OLEObject Type="Embed" ProgID="Equation.DSMT4" ShapeID="_x0000_i1054" DrawAspect="Content" ObjectID="_1468075754" r:id="rId64">
            <o:LockedField>false</o:LockedField>
          </o:OLEObject>
        </w:object>
      </w:r>
      <w:r>
        <w:rPr>
          <w:color w:val="FF0000"/>
        </w:rPr>
        <w:t>恒成立，所以</w:t>
      </w:r>
      <w:r>
        <w:rPr>
          <w:color w:val="FF0000"/>
        </w:rPr>
        <w:object>
          <v:shape id="_x0000_i1055" o:spt="75" alt="eqId92ade6c4704c43016f3b25cf2ae55924" type="#_x0000_t75" style="height:14.8pt;width:80.05pt;" o:ole="t" filled="f" o:preferrelative="t" stroked="f" coordsize="21600,21600">
            <v:path/>
            <v:fill on="f" focussize="0,0"/>
            <v:stroke on="f" joinstyle="miter"/>
            <v:imagedata r:id="rId66" o:title="eqId92ade6c4704c43016f3b25cf2ae55924"/>
            <o:lock v:ext="edit" aspectratio="t"/>
            <w10:wrap type="none"/>
            <w10:anchorlock/>
          </v:shape>
          <o:OLEObject Type="Embed" ProgID="Equation.DSMT4" ShapeID="_x0000_i1055" DrawAspect="Content" ObjectID="_1468075755" r:id="rId65">
            <o:LockedField>false</o:LockedField>
          </o:OLEObject>
        </w:object>
      </w:r>
      <w:r>
        <w:rPr>
          <w:color w:val="FF0000"/>
        </w:rPr>
        <w:t>恒成立，即</w:t>
      </w:r>
      <w:r>
        <w:rPr>
          <w:color w:val="FF0000"/>
        </w:rPr>
        <w:object>
          <v:shape id="_x0000_i1056" o:spt="75" alt="eqId4edb36795c7b7df3f4990bcee61d44be" type="#_x0000_t75" style="height:11.05pt;width:44.85pt;" o:ole="t" filled="f" o:preferrelative="t" stroked="f" coordsize="21600,21600">
            <v:path/>
            <v:fill on="f" focussize="0,0"/>
            <v:stroke on="f" joinstyle="miter"/>
            <v:imagedata r:id="rId44" o:title="eqId4edb36795c7b7df3f4990bcee61d44be"/>
            <o:lock v:ext="edit" aspectratio="t"/>
            <w10:wrap type="none"/>
            <w10:anchorlock/>
          </v:shape>
          <o:OLEObject Type="Embed" ProgID="Equation.DSMT4" ShapeID="_x0000_i1056" DrawAspect="Content" ObjectID="_1468075756" r:id="rId67">
            <o:LockedField>false</o:LockedField>
          </o:OLEObject>
        </w:object>
      </w:r>
      <w:r>
        <w:rPr>
          <w:color w:val="FF0000"/>
        </w:rPr>
        <w:t>恒成立，所以，</w:t>
      </w:r>
      <w:r>
        <w:rPr>
          <w:color w:val="FF0000"/>
        </w:rPr>
        <w:object>
          <v:shape id="_x0000_i1057" o:spt="75" alt="eqId0ccab89bd7751b80042d3db4ede09950" type="#_x0000_t75" style="height:11.15pt;width:43.95pt;" o:ole="t" filled="f" o:preferrelative="t" stroked="f" coordsize="21600,21600">
            <v:path/>
            <v:fill on="f" focussize="0,0"/>
            <v:stroke on="f" joinstyle="miter"/>
            <v:imagedata r:id="rId69" o:title="eqId0ccab89bd7751b80042d3db4ede09950"/>
            <o:lock v:ext="edit" aspectratio="t"/>
            <w10:wrap type="none"/>
            <w10:anchorlock/>
          </v:shape>
          <o:OLEObject Type="Embed" ProgID="Equation.DSMT4" ShapeID="_x0000_i1057" DrawAspect="Content" ObjectID="_1468075757" r:id="rId68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58" o:spt="75" alt="eqId0948cedde4144d7ac2ca4a7bedb258d2" type="#_x0000_t75" style="height:13.15pt;width:78.25pt;" o:ole="t" filled="f" o:preferrelative="t" stroked="f" coordsize="21600,21600">
            <v:path/>
            <v:fill on="f" focussize="0,0"/>
            <v:stroke on="f" joinstyle="miter"/>
            <v:imagedata r:id="rId71" o:title="eqId0948cedde4144d7ac2ca4a7bedb258d2"/>
            <o:lock v:ext="edit" aspectratio="t"/>
            <w10:wrap type="none"/>
            <w10:anchorlock/>
          </v:shape>
          <o:OLEObject Type="Embed" ProgID="Equation.DSMT4" ShapeID="_x0000_i1058" DrawAspect="Content" ObjectID="_1468075758" r:id="rId70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59" o:spt="75" alt="eqId917e17a6f88ae994bfae6fececfe083e" type="#_x0000_t75" style="height:13.2pt;width:95.9pt;" o:ole="t" filled="f" o:preferrelative="t" stroked="f" coordsize="21600,21600">
            <v:path/>
            <v:fill on="f" focussize="0,0"/>
            <v:stroke on="f" joinstyle="miter"/>
            <v:imagedata r:id="rId73" o:title="eqId917e17a6f88ae994bfae6fececfe083e"/>
            <o:lock v:ext="edit" aspectratio="t"/>
            <w10:wrap type="none"/>
            <w10:anchorlock/>
          </v:shape>
          <o:OLEObject Type="Embed" ProgID="Equation.DSMT4" ShapeID="_x0000_i1059" DrawAspect="Content" ObjectID="_1468075759" r:id="rId72">
            <o:LockedField>false</o:LockedField>
          </o:OLEObject>
        </w:object>
      </w:r>
      <w:r>
        <w:rPr>
          <w:color w:val="FF0000"/>
        </w:rPr>
        <w:t>，所以，</w:t>
      </w:r>
      <w:r>
        <w:rPr>
          <w:color w:val="FF0000"/>
        </w:rPr>
        <w:object>
          <v:shape id="_x0000_i1060" o:spt="75" alt="eqId539cd8eb0f311cae2bccdeae04c266df" type="#_x0000_t75" style="height:13.1pt;width:73pt;" o:ole="t" filled="f" o:preferrelative="t" stroked="f" coordsize="21600,21600">
            <v:path/>
            <v:fill on="f" focussize="0,0"/>
            <v:stroke on="f" joinstyle="miter"/>
            <v:imagedata r:id="rId75" o:title="eqId539cd8eb0f311cae2bccdeae04c266df"/>
            <o:lock v:ext="edit" aspectratio="t"/>
            <w10:wrap type="none"/>
            <w10:anchorlock/>
          </v:shape>
          <o:OLEObject Type="Embed" ProgID="Equation.DSMT4" ShapeID="_x0000_i1060" DrawAspect="Content" ObjectID="_1468075760" r:id="rId74">
            <o:LockedField>false</o:LockedField>
          </o:OLEObject>
        </w:object>
      </w:r>
      <w:r>
        <w:rPr>
          <w:color w:val="FF0000"/>
        </w:rPr>
        <w:t>，即</w:t>
      </w:r>
      <w:r>
        <w:rPr>
          <w:color w:val="FF0000"/>
        </w:rPr>
        <w:object>
          <v:shape id="_x0000_i1061" o:spt="75" alt="eqId589feca36d35e1e2f8abf16feacb8450" type="#_x0000_t75" style="height:13.15pt;width:58.9pt;" o:ole="t" filled="f" o:preferrelative="t" stroked="f" coordsize="21600,21600">
            <v:path/>
            <v:fill on="f" focussize="0,0"/>
            <v:stroke on="f" joinstyle="miter"/>
            <v:imagedata r:id="rId77" o:title="eqId589feca36d35e1e2f8abf16feacb8450"/>
            <o:lock v:ext="edit" aspectratio="t"/>
            <w10:wrap type="none"/>
            <w10:anchorlock/>
          </v:shape>
          <o:OLEObject Type="Embed" ProgID="Equation.DSMT4" ShapeID="_x0000_i1061" DrawAspect="Content" ObjectID="_1468075761" r:id="rId76">
            <o:LockedField>false</o:LockedField>
          </o:OLEObject>
        </w:object>
      </w:r>
      <w:r>
        <w:rPr>
          <w:color w:val="FF0000"/>
        </w:rPr>
        <w:t>，解得</w:t>
      </w:r>
      <w:r>
        <w:rPr>
          <w:color w:val="FF0000"/>
        </w:rPr>
        <w:object>
          <v:shape id="_x0000_i1062" o:spt="75" alt="eqId136c6eef5dd343396337e748971aa1e4" type="#_x0000_t75" style="height:27.45pt;width:38.7pt;" o:ole="t" filled="f" o:preferrelative="t" stroked="f" coordsize="21600,21600">
            <v:path/>
            <v:fill on="f" focussize="0,0"/>
            <v:stroke on="f" joinstyle="miter"/>
            <v:imagedata r:id="rId79" o:title="eqId136c6eef5dd343396337e748971aa1e4"/>
            <o:lock v:ext="edit" aspectratio="t"/>
            <w10:wrap type="none"/>
            <w10:anchorlock/>
          </v:shape>
          <o:OLEObject Type="Embed" ProgID="Equation.DSMT4" ShapeID="_x0000_i1062" DrawAspect="Content" ObjectID="_1468075762" r:id="rId78">
            <o:LockedField>false</o:LockedField>
          </o:OLEObject>
        </w:object>
      </w:r>
      <w:r>
        <w:rPr>
          <w:color w:val="FF0000"/>
        </w:rPr>
        <w:t>.故选：A.</w:t>
      </w:r>
    </w:p>
    <w:p w14:paraId="45E0E1D8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ascii="Times New Roman" w:hAnsi="Times New Roman" w:eastAsia="Times New Roman" w:cs="Times New Roman"/>
          <w:strike w:val="0"/>
          <w:color w:val="FF0000"/>
          <w:kern w:val="0"/>
          <w:sz w:val="24"/>
          <w:szCs w:val="24"/>
          <w:u w:val="none"/>
        </w:rPr>
        <w:drawing>
          <wp:inline distT="0" distB="0" distL="114300" distR="114300">
            <wp:extent cx="1571625" cy="1743075"/>
            <wp:effectExtent l="0" t="0" r="3175" b="9525"/>
            <wp:docPr id="12" name="图片 12" descr="@@@49f32385-f1c2-432b-be9b-9496dcf653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@@@49f32385-f1c2-432b-be9b-9496dcf653d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CD69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 w14:paraId="036B4188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 w14:paraId="7B3C8CF7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 w14:paraId="4AD32A05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 w14:paraId="63CCE9F2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 w14:paraId="014163A3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 w14:paraId="2CCCA605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 w14:paraId="7F728D93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 w14:paraId="676A7FD3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 w14:paraId="4FC0DBC3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</w:p>
    <w:p w14:paraId="34E03436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求离心率的范围也是有模型可以套的.</w:t>
      </w:r>
    </w:p>
    <w:p w14:paraId="7570F843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2、椭圆中求离心率范围问题-一般就是通过焦半径范围、焦点弦范围、或者均值不等式</w:t>
      </w:r>
    </w:p>
    <w:p w14:paraId="7B7CD94D"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3893820" cy="2149475"/>
            <wp:effectExtent l="0" t="0" r="17780" b="9525"/>
            <wp:docPr id="32" name="图片 32" descr="/private/var/folders/t0/q8m29vyj4sx9dzmkbhqmgl3m0000gn/T/com.kingsoft.wpsoffice.mac/photoeditapp/2024100317144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/private/var/folders/t0/q8m29vyj4sx9dzmkbhqmgl3m0000gn/T/com.kingsoft.wpsoffice.mac/photoeditapp/20241003171449/temp.pngtemp"/>
                    <pic:cNvPicPr>
                      <a:picLocks noChangeAspect="1"/>
                    </pic:cNvPicPr>
                  </pic:nvPicPr>
                  <pic:blipFill>
                    <a:blip r:embed="rId81"/>
                    <a:srcRect l="13062" t="14706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707255" cy="1258570"/>
            <wp:effectExtent l="0" t="0" r="17145" b="11430"/>
            <wp:docPr id="31" name="图片 31" descr="/private/var/folders/t0/q8m29vyj4sx9dzmkbhqmgl3m0000gn/T/com.kingsoft.wpsoffice.mac/photoeditapp/2024100317212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/private/var/folders/t0/q8m29vyj4sx9dzmkbhqmgl3m0000gn/T/com.kingsoft.wpsoffice.mac/photoeditapp/20241003172124/temp.pngtemp"/>
                    <pic:cNvPicPr>
                      <a:picLocks noChangeAspect="1"/>
                    </pic:cNvPicPr>
                  </pic:nvPicPr>
                  <pic:blipFill>
                    <a:blip r:embed="rId82"/>
                    <a:srcRect t="24304" b="9252"/>
                    <a:stretch>
                      <a:fillRect/>
                    </a:stretch>
                  </pic:blipFill>
                  <pic:spPr>
                    <a:xfrm>
                      <a:off x="0" y="0"/>
                      <a:ext cx="470725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902835" cy="2501900"/>
            <wp:effectExtent l="0" t="0" r="24765" b="12700"/>
            <wp:docPr id="28" name="图片 28" descr="/private/var/folders/t0/q8m29vyj4sx9dzmkbhqmgl3m0000gn/T/com.kingsoft.wpsoffice.mac/photoeditapp/20241003172206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/private/var/folders/t0/q8m29vyj4sx9dzmkbhqmgl3m0000gn/T/com.kingsoft.wpsoffice.mac/photoeditapp/20241003172206/temp.pngtemp"/>
                    <pic:cNvPicPr>
                      <a:picLocks noChangeAspect="1"/>
                    </pic:cNvPicPr>
                  </pic:nvPicPr>
                  <pic:blipFill>
                    <a:blip r:embed="rId83"/>
                    <a:srcRect t="14292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433570" cy="1047115"/>
            <wp:effectExtent l="0" t="0" r="11430" b="19685"/>
            <wp:docPr id="33" name="图片 33" descr="/private/var/folders/t0/q8m29vyj4sx9dzmkbhqmgl3m0000gn/T/com.kingsoft.wpsoffice.mac/photoeditapp/2024100317231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/private/var/folders/t0/q8m29vyj4sx9dzmkbhqmgl3m0000gn/T/com.kingsoft.wpsoffice.mac/photoeditapp/20241003172318/temp.pngtemp"/>
                    <pic:cNvPicPr>
                      <a:picLocks noChangeAspect="1"/>
                    </pic:cNvPicPr>
                  </pic:nvPicPr>
                  <pic:blipFill>
                    <a:blip r:embed="rId84"/>
                    <a:srcRect t="13184" b="49202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1723390" cy="1188085"/>
            <wp:effectExtent l="0" t="0" r="0" b="0"/>
            <wp:docPr id="25" name="图片 25" descr="/private/var/folders/t0/q8m29vyj4sx9dzmkbhqmgl3m0000gn/T/com.kingsoft.wpsoffice.mac/photoeditapp/2024100317231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/private/var/folders/t0/q8m29vyj4sx9dzmkbhqmgl3m0000gn/T/com.kingsoft.wpsoffice.mac/photoeditapp/20241003172318/temp.pngtemp"/>
                    <pic:cNvPicPr>
                      <a:picLocks noChangeAspect="1"/>
                    </pic:cNvPicPr>
                  </pic:nvPicPr>
                  <pic:blipFill>
                    <a:blip r:embed="rId84"/>
                    <a:srcRect l="59816" t="57322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894580" cy="2433320"/>
            <wp:effectExtent l="0" t="0" r="7620" b="5080"/>
            <wp:docPr id="24" name="图片 24" descr="/private/var/folders/t0/q8m29vyj4sx9dzmkbhqmgl3m0000gn/T/com.kingsoft.wpsoffice.mac/photoeditapp/2024100317241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/private/var/folders/t0/q8m29vyj4sx9dzmkbhqmgl3m0000gn/T/com.kingsoft.wpsoffice.mac/photoeditapp/20241003172419/temp.pngtemp"/>
                    <pic:cNvPicPr>
                      <a:picLocks noChangeAspect="1"/>
                    </pic:cNvPicPr>
                  </pic:nvPicPr>
                  <pic:blipFill>
                    <a:blip r:embed="rId85"/>
                    <a:srcRect t="14958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425315" cy="925830"/>
            <wp:effectExtent l="0" t="0" r="19685" b="13970"/>
            <wp:docPr id="23" name="图片 23" descr="/private/var/folders/t0/q8m29vyj4sx9dzmkbhqmgl3m0000gn/T/com.kingsoft.wpsoffice.mac/photoeditapp/2024100317251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/private/var/folders/t0/q8m29vyj4sx9dzmkbhqmgl3m0000gn/T/com.kingsoft.wpsoffice.mac/photoeditapp/20241003172513/temp.pngtemp"/>
                    <pic:cNvPicPr>
                      <a:picLocks noChangeAspect="1"/>
                    </pic:cNvPicPr>
                  </pic:nvPicPr>
                  <pic:blipFill>
                    <a:blip r:embed="rId86"/>
                    <a:srcRect t="30621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632325" cy="1969135"/>
            <wp:effectExtent l="0" t="0" r="15875" b="12065"/>
            <wp:docPr id="21" name="图片 21" descr="/private/var/folders/t0/q8m29vyj4sx9dzmkbhqmgl3m0000gn/T/com.kingsoft.wpsoffice.mac/photoeditapp/2024100317260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/private/var/folders/t0/q8m29vyj4sx9dzmkbhqmgl3m0000gn/T/com.kingsoft.wpsoffice.mac/photoeditapp/20241003172605/temp.pngtemp"/>
                    <pic:cNvPicPr>
                      <a:picLocks noChangeAspect="1"/>
                    </pic:cNvPicPr>
                  </pic:nvPicPr>
                  <pic:blipFill>
                    <a:blip r:embed="rId87"/>
                    <a:srcRect t="16188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718685" cy="756285"/>
            <wp:effectExtent l="0" t="0" r="0" b="0"/>
            <wp:docPr id="34" name="图片 34" descr="/private/var/folders/t0/q8m29vyj4sx9dzmkbhqmgl3m0000gn/T/com.kingsoft.wpsoffice.mac/photoeditapp/2024100317275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/private/var/folders/t0/q8m29vyj4sx9dzmkbhqmgl3m0000gn/T/com.kingsoft.wpsoffice.mac/photoeditapp/20241003172754/temp.pngtemp"/>
                    <pic:cNvPicPr>
                      <a:picLocks noChangeAspect="1"/>
                    </pic:cNvPicPr>
                  </pic:nvPicPr>
                  <pic:blipFill>
                    <a:blip r:embed="rId88"/>
                    <a:srcRect t="22065" b="34642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718685" cy="307340"/>
            <wp:effectExtent l="0" t="0" r="0" b="0"/>
            <wp:docPr id="19" name="图片 19" descr="/private/var/folders/t0/q8m29vyj4sx9dzmkbhqmgl3m0000gn/T/com.kingsoft.wpsoffice.mac/photoeditapp/2024100317275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/private/var/folders/t0/q8m29vyj4sx9dzmkbhqmgl3m0000gn/T/com.kingsoft.wpsoffice.mac/photoeditapp/20241003172754/temp.pngtemp"/>
                    <pic:cNvPicPr>
                      <a:picLocks noChangeAspect="1"/>
                    </pic:cNvPicPr>
                  </pic:nvPicPr>
                  <pic:blipFill>
                    <a:blip r:embed="rId88"/>
                    <a:srcRect t="82406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drawing>
          <wp:inline distT="0" distB="0" distL="114300" distR="114300">
            <wp:extent cx="4418965" cy="2414270"/>
            <wp:effectExtent l="0" t="0" r="635" b="24130"/>
            <wp:docPr id="18" name="图片 18" descr="/private/var/folders/t0/q8m29vyj4sx9dzmkbhqmgl3m0000gn/T/com.kingsoft.wpsoffice.mac/photoeditapp/2024100317285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/private/var/folders/t0/q8m29vyj4sx9dzmkbhqmgl3m0000gn/T/com.kingsoft.wpsoffice.mac/photoeditapp/20241003172851/temp.pngtemp"/>
                    <pic:cNvPicPr>
                      <a:picLocks noChangeAspect="1"/>
                    </pic:cNvPicPr>
                  </pic:nvPicPr>
                  <pic:blipFill>
                    <a:blip r:embed="rId89"/>
                    <a:srcRect t="12655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52B1"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bCs w:val="0"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lang w:val="en-US" w:eastAsia="zh-CN"/>
        </w:rPr>
        <w:t>3、双曲线中求离心率范围问题</w:t>
      </w:r>
    </w:p>
    <w:p w14:paraId="25325F43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492500" cy="2133600"/>
            <wp:effectExtent l="0" t="0" r="12700" b="0"/>
            <wp:docPr id="10" name="图片 10" descr="截屏2024-10-02 12.43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4-10-02 12.43.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2916555" cy="1243330"/>
            <wp:effectExtent l="0" t="0" r="4445" b="1270"/>
            <wp:docPr id="35" name="图片 35" descr="/private/var/folders/t0/q8m29vyj4sx9dzmkbhqmgl3m0000gn/T/com.kingsoft.wpsoffice.mac/photoeditapp/2024100317311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/private/var/folders/t0/q8m29vyj4sx9dzmkbhqmgl3m0000gn/T/com.kingsoft.wpsoffice.mac/photoeditapp/20241003173115/temp.pngtemp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1858010" cy="1685290"/>
            <wp:effectExtent l="0" t="0" r="0" b="0"/>
            <wp:docPr id="9" name="图片 9" descr="截屏2024-10-02 12.37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4-10-02 12.37.41"/>
                    <pic:cNvPicPr>
                      <a:picLocks noChangeAspect="1"/>
                    </pic:cNvPicPr>
                  </pic:nvPicPr>
                  <pic:blipFill>
                    <a:blip r:embed="rId92"/>
                    <a:srcRect t="32554" r="62260"/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921885" cy="2470150"/>
            <wp:effectExtent l="0" t="0" r="5715" b="19050"/>
            <wp:docPr id="11" name="图片 11" descr="截屏2024-10-02 12.49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4-10-02 12.49.3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58DA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>在通过焦半径求离心率范围时(这属于一个古老且常见的方法),等号能不能取到需要重点分析一下.此时是点P落在右支顶点时,得到最小值.此时,P F1 F2三点共线.此时</w:t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t>sin</w:t>
      </w: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>角</w:t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t>PF1F2</w:t>
      </w: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>为零,题目给的式子不成立,因此本次取不到等号</w:t>
      </w:r>
    </w:p>
    <w:p w14:paraId="54BF0B41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 w14:paraId="18AF283C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 w14:paraId="1DAC6AEF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 w14:paraId="316D2206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 w14:paraId="02D853C7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 w14:paraId="30C45C5A">
      <w:p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</w:p>
    <w:p w14:paraId="30792CC9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考点三、焦点三角形周长与面积结论</w:t>
      </w:r>
    </w:p>
    <w:p w14:paraId="54112574">
      <w:pPr>
        <w:numPr>
          <w:ilvl w:val="0"/>
          <w:numId w:val="1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 w:val="0"/>
          <w:color w:val="0070C0"/>
          <w:sz w:val="24"/>
          <w:szCs w:val="28"/>
          <w:lang w:val="en-US" w:eastAsia="zh-CN"/>
        </w:rPr>
        <w:t>椭圆焦点三角形周长与面积结论</w:t>
      </w:r>
    </w:p>
    <w:p w14:paraId="79E81278">
      <w:pPr>
        <w:numPr>
          <w:ilvl w:val="0"/>
          <w:numId w:val="0"/>
        </w:numPr>
        <w:spacing w:line="360" w:lineRule="auto"/>
        <w:jc w:val="center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500880" cy="1883410"/>
            <wp:effectExtent l="0" t="0" r="20320" b="21590"/>
            <wp:docPr id="1" name="图片 1" descr="/private/var/folders/t0/q8m29vyj4sx9dzmkbhqmgl3m0000gn/T/com.kingsoft.wpsoffice.mac/photoeditapp/2024100210390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private/var/folders/t0/q8m29vyj4sx9dzmkbhqmgl3m0000gn/T/com.kingsoft.wpsoffice.mac/photoeditapp/20241002103905/temp.pngtemp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D6A6">
      <w:pPr>
        <w:numPr>
          <w:ilvl w:val="0"/>
          <w:numId w:val="0"/>
        </w:numPr>
        <w:spacing w:line="360" w:lineRule="auto"/>
        <w:jc w:val="center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3970655" cy="879475"/>
            <wp:effectExtent l="0" t="0" r="17145" b="9525"/>
            <wp:docPr id="3" name="图片 3" descr="截屏2024-10-02 10.41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4-10-02 10.41.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1BB6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>知一求三意思是,知道</w:t>
      </w:r>
      <w:r>
        <w:rPr>
          <w:rFonts w:hint="default" w:ascii="Times New Roman" w:hAnsi="Times New Roman" w:eastAsia="宋体" w:cs="Times New Roman"/>
          <w:b w:val="0"/>
          <w:bCs/>
          <w:color w:val="0070C0"/>
          <w:lang w:val="en-US" w:eastAsia="zh-CN"/>
        </w:rPr>
        <w:t>abc</w:t>
      </w: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>前提下,若知道P点纵坐标,就可以求焦点三角形面积,顶角大小,以及内切圆半径.比如上面的例题4,就是已知焦点三角形内切圆半径,用这个公式就是可以直接求出顶点p的纵坐标.</w:t>
      </w:r>
    </w:p>
    <w:p w14:paraId="05A5B67F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>知二求离心率意思是,知道P点纵坐标和内切圆半径,就可以推出该椭圆的离心率.</w:t>
      </w:r>
    </w:p>
    <w:p w14:paraId="30B0F781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sz w:val="24"/>
          <w:szCs w:val="28"/>
          <w:lang w:val="en-US" w:eastAsia="zh-CN"/>
        </w:rPr>
        <w:t>2、双曲线中焦点三角形面积结论</w:t>
      </w:r>
    </w:p>
    <w:p w14:paraId="46CEABA8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211445" cy="2857500"/>
            <wp:effectExtent l="0" t="0" r="20955" b="12700"/>
            <wp:docPr id="4" name="图片 4" descr="截屏2024-10-02 10.51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4-10-02 10.51.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A81A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27AC5C69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47F2CE1C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6D192E29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025F3C63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</w:p>
    <w:p w14:paraId="7CEA4CE2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</w:t>
      </w:r>
    </w:p>
    <w:p w14:paraId="7AA97188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971415" cy="1979295"/>
            <wp:effectExtent l="0" t="0" r="6985" b="1905"/>
            <wp:docPr id="5" name="图片 5" descr="截屏2024-10-02 10.52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4-10-02 10.52.2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C78A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468620" cy="2955925"/>
            <wp:effectExtent l="0" t="0" r="17780" b="15875"/>
            <wp:docPr id="6" name="图片 6" descr="截屏2024-10-02 10.53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4-10-02 10.53.5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2C7">
      <w:pPr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考点四、椭圆中距离类结论</w:t>
      </w:r>
      <w:r>
        <w:rPr>
          <w:rFonts w:hint="eastAsia" w:ascii="Times New Roman" w:hAnsi="Times New Roman" w:eastAsia="宋体" w:cs="Times New Roman"/>
          <w:b/>
          <w:color w:val="0070C0"/>
          <w:sz w:val="24"/>
          <w:szCs w:val="28"/>
          <w:lang w:val="en-US" w:eastAsia="zh-CN"/>
        </w:rPr>
        <w:t>(椭圆上的点到焦点距离称为焦半径)</w:t>
      </w:r>
    </w:p>
    <w:p w14:paraId="07E1FA35">
      <w:pPr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195445" cy="2528570"/>
            <wp:effectExtent l="0" t="0" r="20955" b="11430"/>
            <wp:docPr id="8" name="图片 8" descr="截屏2024-10-02 11.13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4-10-02 11.13.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6FF1">
      <w:pPr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105910" cy="2193290"/>
            <wp:effectExtent l="0" t="0" r="8890" b="16510"/>
            <wp:docPr id="7" name="图片 7" descr="截屏2024-10-02 11.00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4-10-02 11.00.5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816A">
      <w:pPr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因为这个在题目中经常是作为其中一步出现,在后面放例题</w:t>
      </w:r>
    </w:p>
    <w:p w14:paraId="5AC52ADF">
      <w:pPr>
        <w:widowControl w:val="0"/>
        <w:numPr>
          <w:ilvl w:val="0"/>
          <w:numId w:val="0"/>
        </w:numPr>
        <w:tabs>
          <w:tab w:val="center" w:pos="4876"/>
        </w:tabs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sz w:val="24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考点五、椭圆第三定义、中点弦斜率积结论</w:t>
      </w:r>
      <w:r>
        <w:rPr>
          <w:rFonts w:hint="eastAsia" w:ascii="Times New Roman" w:hAnsi="Times New Roman" w:eastAsia="宋体" w:cs="Times New Roman"/>
          <w:b/>
          <w:color w:val="0070C0"/>
          <w:sz w:val="24"/>
          <w:szCs w:val="28"/>
          <w:lang w:val="en-US" w:eastAsia="zh-CN"/>
        </w:rPr>
        <w:t>(即点差法结论)</w:t>
      </w:r>
    </w:p>
    <w:p w14:paraId="0BD2449E">
      <w:pPr>
        <w:widowControl w:val="0"/>
        <w:numPr>
          <w:ilvl w:val="0"/>
          <w:numId w:val="0"/>
        </w:numPr>
        <w:tabs>
          <w:tab w:val="center" w:pos="4876"/>
        </w:tabs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72025" cy="2224405"/>
            <wp:effectExtent l="0" t="0" r="3175" b="10795"/>
            <wp:docPr id="30" name="图片 30" descr="截屏2024-10-02 17.55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4-10-02 17.55.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6E60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>对应证明方法</w:t>
      </w:r>
    </w:p>
    <w:p w14:paraId="413F8D42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415915" cy="1986280"/>
            <wp:effectExtent l="0" t="0" r="19685" b="20320"/>
            <wp:docPr id="27" name="图片 27" descr="截屏2024-10-02 17.50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4-10-02 17.50.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1591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573270" cy="2090420"/>
            <wp:effectExtent l="0" t="0" r="0" b="0"/>
            <wp:docPr id="29" name="图片 29" descr="截屏2024-10-02 17.53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4-10-02 17.53.44"/>
                    <pic:cNvPicPr>
                      <a:picLocks noChangeAspect="1"/>
                    </pic:cNvPicPr>
                  </pic:nvPicPr>
                  <pic:blipFill>
                    <a:blip r:embed="rId103"/>
                    <a:srcRect t="4023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644A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color w:val="0070C0"/>
          <w:lang w:val="en-US" w:eastAsia="zh-CN"/>
        </w:rPr>
        <w:t>小结-以上二级结论何时用--一般遇到弦中点相关的,都可以往这方面想;这两个结论本质上是同一结论</w:t>
      </w:r>
    </w:p>
    <w:p w14:paraId="1DD72193">
      <w:pPr>
        <w:widowControl w:val="0"/>
        <w:numPr>
          <w:ilvl w:val="0"/>
          <w:numId w:val="0"/>
        </w:numPr>
        <w:spacing w:line="360" w:lineRule="auto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考点六、双曲线第三定义、中点弦斜率积结论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701030" cy="2419350"/>
            <wp:effectExtent l="0" t="0" r="13970" b="19050"/>
            <wp:docPr id="49" name="图片 49" descr="截屏2024-10-02 17.58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截屏2024-10-02 17.58.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D8A9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</w:t>
      </w:r>
    </w:p>
    <w:p w14:paraId="7C042298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59325" cy="2482850"/>
            <wp:effectExtent l="0" t="0" r="15875" b="6350"/>
            <wp:docPr id="52" name="图片 52" descr="截屏2024-10-02 17.59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截屏2024-10-02 17.59.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88535" cy="2538730"/>
            <wp:effectExtent l="0" t="0" r="12065" b="1270"/>
            <wp:docPr id="53" name="图片 53" descr="截屏2024-10-02 18.05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截屏2024-10-02 18.05.4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BB72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例2-只能一个个验证判断</w:t>
      </w:r>
    </w:p>
    <w:p w14:paraId="03F18810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bookmarkStart w:id="0" w:name="_GoBack"/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953635" cy="2643505"/>
            <wp:effectExtent l="0" t="0" r="24765" b="23495"/>
            <wp:docPr id="54" name="图片 54" descr="截屏2024-10-02 18.06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截屏2024-10-02 18.06.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972685" cy="2591435"/>
            <wp:effectExtent l="0" t="0" r="5715" b="24765"/>
            <wp:docPr id="55" name="图片 55" descr="截屏2024-10-02 18.09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截屏2024-10-02 18.09.2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145405" cy="2610485"/>
            <wp:effectExtent l="0" t="0" r="10795" b="5715"/>
            <wp:docPr id="56" name="图片 56" descr="截屏2024-10-02 18.1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截屏2024-10-02 18.11.4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08EA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例3-弦中点隐藏考法-隐藏在等腰,中垂线,中线等当中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88535" cy="2471420"/>
            <wp:effectExtent l="0" t="0" r="12065" b="17780"/>
            <wp:docPr id="57" name="图片 57" descr="截屏2024-10-02 18.14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4-10-02 18.14.5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2DCD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三角形外心为垂直平分线交点.</w:t>
      </w:r>
    </w:p>
    <w:p w14:paraId="4CCA7325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86805" cy="2492375"/>
            <wp:effectExtent l="0" t="0" r="0" b="0"/>
            <wp:docPr id="59" name="图片 59" descr="截屏2024-10-02 19.05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截屏2024-10-02 19.05.33"/>
                    <pic:cNvPicPr>
                      <a:picLocks noChangeAspect="1"/>
                    </pic:cNvPicPr>
                  </pic:nvPicPr>
                  <pic:blipFill>
                    <a:blip r:embed="rId111"/>
                    <a:srcRect t="2144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1626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334635" cy="2754630"/>
            <wp:effectExtent l="0" t="0" r="24765" b="13970"/>
            <wp:docPr id="58" name="图片 58" descr="截屏2024-10-02 19.04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屏2024-10-02 19.04.5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3C77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考点七、切线与切点弦方程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(改半法结论,本质为极点极线)</w:t>
      </w:r>
    </w:p>
    <w:p w14:paraId="0E1ACD8C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049520" cy="2456815"/>
            <wp:effectExtent l="0" t="0" r="5080" b="6985"/>
            <wp:docPr id="60" name="图片 60" descr="截屏2024-10-02 19.11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截屏2024-10-02 19.11.0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1C64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424170" cy="2475865"/>
            <wp:effectExtent l="0" t="0" r="11430" b="13335"/>
            <wp:docPr id="61" name="图片 61" descr="截屏2024-10-02 19.12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屏2024-10-02 19.12.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488940" cy="2553335"/>
            <wp:effectExtent l="0" t="0" r="22860" b="12065"/>
            <wp:docPr id="62" name="图片 62" descr="截屏2024-10-02 19.12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截屏2024-10-02 19.12.2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89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9841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最后这个切点弦的证明,大题考的可能性很低,但不是说一定不考</w:t>
      </w:r>
    </w:p>
    <w:p w14:paraId="4B8DF8DF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下面是圆但切点弦方程.因为圆一般考选择题.</w:t>
      </w:r>
    </w:p>
    <w:p w14:paraId="221ACFC6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82995" cy="2310765"/>
            <wp:effectExtent l="0" t="0" r="14605" b="635"/>
            <wp:docPr id="63" name="图片 63" descr="截屏2024-10-02 19.17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截屏2024-10-02 19.17.3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E1AD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例1-这个高考考很少考,这几年也就考一两次</w:t>
      </w:r>
    </w:p>
    <w:p w14:paraId="66ACEBA3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5194300" cy="1915795"/>
            <wp:effectExtent l="0" t="0" r="12700" b="14605"/>
            <wp:docPr id="64" name="图片 64" descr="截屏2024-10-02 19.18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截屏2024-10-02 19.18.2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541E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356100" cy="2628900"/>
            <wp:effectExtent l="0" t="0" r="12700" b="12700"/>
            <wp:docPr id="65" name="图片 65" descr="截屏2024-10-02 19.22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截屏2024-10-02 19.22.4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940300" cy="2510790"/>
            <wp:effectExtent l="0" t="0" r="12700" b="3810"/>
            <wp:docPr id="66" name="图片 66" descr="截屏2024-10-02 19.25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截屏2024-10-02 19.25.3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0071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例2</w:t>
      </w:r>
    </w:p>
    <w:p w14:paraId="02C66083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977130" cy="2575560"/>
            <wp:effectExtent l="0" t="0" r="1270" b="15240"/>
            <wp:docPr id="67" name="图片 67" descr="截屏2024-10-02 19.26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截屏2024-10-02 19.26.0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4704080" cy="2604770"/>
            <wp:effectExtent l="0" t="0" r="20320" b="11430"/>
            <wp:docPr id="68" name="图片 68" descr="截屏2024-10-02 19.32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截屏2024-10-02 19.32.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067C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小结-与圆有关的切线问题,要尽量转化到CP(即圆心与圆外点的连线)</w:t>
      </w:r>
    </w:p>
    <w:p w14:paraId="35FBA59F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kern w:val="2"/>
          <w:sz w:val="32"/>
          <w:szCs w:val="32"/>
          <w:highlight w:val="yellow"/>
          <w:u w:val="double"/>
          <w:lang w:val="en-US" w:eastAsia="zh-CN" w:bidi="ar-SA"/>
        </w:rPr>
        <w:t>考点八、参数方程</w:t>
      </w:r>
      <w:r>
        <w:rPr>
          <w:rFonts w:hint="eastAsia" w:ascii="Times New Roman" w:hAnsi="Times New Roman" w:eastAsia="宋体" w:cs="Times New Roman"/>
          <w:b/>
          <w:color w:val="0070C0"/>
          <w:lang w:val="en-US" w:eastAsia="zh-CN"/>
        </w:rPr>
        <w:t>-本质就是三角换元-这个不讲</w:t>
      </w:r>
    </w:p>
    <w:p w14:paraId="2BCDD38D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  <w:drawing>
          <wp:inline distT="0" distB="0" distL="114300" distR="114300">
            <wp:extent cx="6186805" cy="3163570"/>
            <wp:effectExtent l="0" t="0" r="10795" b="11430"/>
            <wp:docPr id="69" name="图片 69" descr="截屏2024-10-02 19.37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截屏2024-10-02 19.37.4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1252">
      <w:pPr>
        <w:widowControl w:val="0"/>
        <w:numPr>
          <w:ilvl w:val="0"/>
          <w:numId w:val="0"/>
        </w:numPr>
        <w:spacing w:line="360" w:lineRule="auto"/>
        <w:ind w:leftChars="0"/>
        <w:jc w:val="left"/>
        <w:textAlignment w:val="center"/>
        <w:rPr>
          <w:rFonts w:hint="default" w:ascii="Times New Roman" w:hAnsi="Times New Roman" w:eastAsia="宋体" w:cs="Times New Roman"/>
          <w:b/>
          <w:color w:val="0070C0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18" w:right="1077" w:bottom="1418" w:left="1077" w:header="708" w:footer="708" w:gutter="0"/>
      <w:pgNumType w:fmt="decimal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CC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A67CB9"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sz w:val="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15B1DD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R3mOY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GJYRoVv3z/dvnx&#10;6/LzK8EZBKpdmCNu5xAZm7e2QdsM5wGHiXdTep2+YETgB9b5Kq9oIuHp0mw6m43h4vANG+Bnj9ed&#10;D/GdsJokI6ce9WtlZadtiF3oEJKyGbuRSrU1VIbUOb15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Y5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F15B1DD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color w:val="FFFFFF"/>
        <w:sz w:val="2"/>
        <w:szCs w:val="2"/>
      </w:rPr>
      <w:pict>
        <v:shape id="PowerPlusWaterMarkObject1453549720" o:spid="_x0000_s4098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4099" o:spid="_x0000_s4099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3EA8E2">
    <w:pPr>
      <w:pStyle w:val="6"/>
      <w:pBdr>
        <w:bottom w:val="none" w:color="auto" w:sz="0" w:space="0"/>
      </w:pBdr>
      <w:jc w:val="both"/>
    </w:pPr>
  </w:p>
  <w:p w14:paraId="41E6E456"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4097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63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962A24"/>
    <w:multiLevelType w:val="singleLevel"/>
    <w:tmpl w:val="9C962A2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mirrorMargin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2ZWQ4YWVlZjc4Y2UyZGUzOTg4YTkzMjQ3NTVjZmEifQ=="/>
  </w:docVars>
  <w:rsids>
    <w:rsidRoot w:val="00000000"/>
    <w:rsid w:val="085EB376"/>
    <w:rsid w:val="0AF5325F"/>
    <w:rsid w:val="0BFD889D"/>
    <w:rsid w:val="1EDB848C"/>
    <w:rsid w:val="2FFC8B8E"/>
    <w:rsid w:val="31FFA14E"/>
    <w:rsid w:val="37C7E782"/>
    <w:rsid w:val="38FD4E01"/>
    <w:rsid w:val="39BBF0AA"/>
    <w:rsid w:val="39F9C101"/>
    <w:rsid w:val="3BFD5FBC"/>
    <w:rsid w:val="3DFD4001"/>
    <w:rsid w:val="3EAF595D"/>
    <w:rsid w:val="3EFEA7B8"/>
    <w:rsid w:val="3EFFC5EC"/>
    <w:rsid w:val="3F3F690E"/>
    <w:rsid w:val="3F6E0333"/>
    <w:rsid w:val="3FFF3CE6"/>
    <w:rsid w:val="44EDDB04"/>
    <w:rsid w:val="4BDF6E8A"/>
    <w:rsid w:val="4DFBE8CA"/>
    <w:rsid w:val="4FBFA790"/>
    <w:rsid w:val="57D6E8F8"/>
    <w:rsid w:val="5B9D997B"/>
    <w:rsid w:val="5DD71524"/>
    <w:rsid w:val="5DFD33C9"/>
    <w:rsid w:val="5EDB218A"/>
    <w:rsid w:val="5FAF14C4"/>
    <w:rsid w:val="5FFBEC65"/>
    <w:rsid w:val="5FFF6279"/>
    <w:rsid w:val="66FF15D3"/>
    <w:rsid w:val="67BF66E5"/>
    <w:rsid w:val="67DFA260"/>
    <w:rsid w:val="67E82DA7"/>
    <w:rsid w:val="67F570BB"/>
    <w:rsid w:val="6E77944B"/>
    <w:rsid w:val="6EFF1B24"/>
    <w:rsid w:val="6F7D9507"/>
    <w:rsid w:val="6F7FB5A0"/>
    <w:rsid w:val="71DA452F"/>
    <w:rsid w:val="753D72C7"/>
    <w:rsid w:val="776EF48D"/>
    <w:rsid w:val="77CBDC26"/>
    <w:rsid w:val="793F71C5"/>
    <w:rsid w:val="7DCB9318"/>
    <w:rsid w:val="7DFAD94D"/>
    <w:rsid w:val="7DFDD6EF"/>
    <w:rsid w:val="7DFDFFB3"/>
    <w:rsid w:val="7E2755AB"/>
    <w:rsid w:val="7E9B977F"/>
    <w:rsid w:val="7EFA47BB"/>
    <w:rsid w:val="7F9F1BF4"/>
    <w:rsid w:val="7F9FFF94"/>
    <w:rsid w:val="7FAF8002"/>
    <w:rsid w:val="7FB60CD9"/>
    <w:rsid w:val="7FBFBDE1"/>
    <w:rsid w:val="7FF74DDB"/>
    <w:rsid w:val="7FFDA0AB"/>
    <w:rsid w:val="87CE15A3"/>
    <w:rsid w:val="9F9D1972"/>
    <w:rsid w:val="AB7F1261"/>
    <w:rsid w:val="AF9B53BD"/>
    <w:rsid w:val="B7FB998C"/>
    <w:rsid w:val="BD570BF7"/>
    <w:rsid w:val="BEA5DF95"/>
    <w:rsid w:val="BFFFCEC4"/>
    <w:rsid w:val="C6D43DF4"/>
    <w:rsid w:val="C71B6D7B"/>
    <w:rsid w:val="CDFF5490"/>
    <w:rsid w:val="CF6C6F23"/>
    <w:rsid w:val="CFFB3D87"/>
    <w:rsid w:val="DAEFA4AE"/>
    <w:rsid w:val="DAFFEA68"/>
    <w:rsid w:val="DB7B7F7F"/>
    <w:rsid w:val="DBD6CEC3"/>
    <w:rsid w:val="DEE77179"/>
    <w:rsid w:val="DEFFE18B"/>
    <w:rsid w:val="DFB99A75"/>
    <w:rsid w:val="DFDF3950"/>
    <w:rsid w:val="DFDFFB71"/>
    <w:rsid w:val="E7DD6F3F"/>
    <w:rsid w:val="EBFB8392"/>
    <w:rsid w:val="ED9FF80C"/>
    <w:rsid w:val="EE8FCDDF"/>
    <w:rsid w:val="EFBF7B25"/>
    <w:rsid w:val="F3CE83D8"/>
    <w:rsid w:val="F3FFBE6F"/>
    <w:rsid w:val="F5BD75B9"/>
    <w:rsid w:val="F6D57AA0"/>
    <w:rsid w:val="F71D6B07"/>
    <w:rsid w:val="F7F60868"/>
    <w:rsid w:val="FDDF1E46"/>
    <w:rsid w:val="FDFF1B52"/>
    <w:rsid w:val="FE87B669"/>
    <w:rsid w:val="FEF743CA"/>
    <w:rsid w:val="FEFDC3F3"/>
    <w:rsid w:val="FF1E5D71"/>
    <w:rsid w:val="FF2EA9F3"/>
    <w:rsid w:val="FFD5AD1B"/>
    <w:rsid w:val="FFD7DAC0"/>
    <w:rsid w:val="FFFBF767"/>
    <w:rsid w:val="FFFDEF70"/>
    <w:rsid w:val="FFFFF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1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22"/>
    <w:unhideWhenUsed/>
    <w:qFormat/>
    <w:uiPriority w:val="99"/>
    <w:pPr>
      <w:spacing w:after="120"/>
    </w:pPr>
  </w:style>
  <w:style w:type="paragraph" w:styleId="3">
    <w:name w:val="Plain Text"/>
    <w:basedOn w:val="1"/>
    <w:link w:val="16"/>
    <w:qFormat/>
    <w:uiPriority w:val="0"/>
    <w:rPr>
      <w:rFonts w:ascii="宋体" w:hAnsi="Courier New" w:eastAsia="宋体" w:cs="Courier New"/>
      <w:szCs w:val="21"/>
    </w:rPr>
  </w:style>
  <w:style w:type="paragraph" w:styleId="4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20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table" w:styleId="10">
    <w:name w:val="Table Grid"/>
    <w:basedOn w:val="9"/>
    <w:unhideWhenUsed/>
    <w:qFormat/>
    <w:uiPriority w:val="5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page number"/>
    <w:basedOn w:val="11"/>
    <w:qFormat/>
    <w:uiPriority w:val="0"/>
  </w:style>
  <w:style w:type="character" w:customStyle="1" w:styleId="13">
    <w:name w:val="页眉 Char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Char"/>
    <w:basedOn w:val="11"/>
    <w:link w:val="5"/>
    <w:qFormat/>
    <w:uiPriority w:val="99"/>
    <w:rPr>
      <w:sz w:val="18"/>
      <w:szCs w:val="18"/>
    </w:rPr>
  </w:style>
  <w:style w:type="character" w:customStyle="1" w:styleId="15">
    <w:name w:val="纯文本 Char"/>
    <w:basedOn w:val="11"/>
    <w:qFormat/>
    <w:uiPriority w:val="0"/>
    <w:rPr>
      <w:rFonts w:ascii="宋体" w:hAnsi="Courier New" w:eastAsia="宋体" w:cs="Courier New"/>
      <w:szCs w:val="21"/>
    </w:rPr>
  </w:style>
  <w:style w:type="character" w:customStyle="1" w:styleId="16">
    <w:name w:val="纯文本 Char1"/>
    <w:link w:val="3"/>
    <w:qFormat/>
    <w:locked/>
    <w:uiPriority w:val="0"/>
    <w:rPr>
      <w:rFonts w:ascii="宋体" w:hAnsi="Courier New" w:eastAsia="宋体" w:cs="Courier New"/>
      <w:szCs w:val="21"/>
    </w:rPr>
  </w:style>
  <w:style w:type="paragraph" w:customStyle="1" w:styleId="17">
    <w:name w:val="Normal_1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2"/>
      <w:lang w:val="en-US" w:eastAsia="zh-CN" w:bidi="ar-SA"/>
    </w:rPr>
  </w:style>
  <w:style w:type="character" w:customStyle="1" w:styleId="18">
    <w:name w:val="批注框文本 Char"/>
    <w:basedOn w:val="11"/>
    <w:link w:val="4"/>
    <w:semiHidden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副标题 Char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customStyle="1" w:styleId="21">
    <w:name w:val="正文_0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2">
    <w:name w:val="正文文本 Char"/>
    <w:basedOn w:val="11"/>
    <w:link w:val="2"/>
    <w:semiHidden/>
    <w:qFormat/>
    <w:uiPriority w:val="99"/>
    <w:rPr>
      <w:kern w:val="2"/>
      <w:sz w:val="21"/>
      <w:szCs w:val="22"/>
      <w:lang w:eastAsia="zh-CN"/>
    </w:rPr>
  </w:style>
  <w:style w:type="paragraph" w:customStyle="1" w:styleId="23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7.png"/><Relationship Id="rId98" Type="http://schemas.openxmlformats.org/officeDocument/2006/relationships/image" Target="media/image56.png"/><Relationship Id="rId97" Type="http://schemas.openxmlformats.org/officeDocument/2006/relationships/image" Target="media/image55.png"/><Relationship Id="rId96" Type="http://schemas.openxmlformats.org/officeDocument/2006/relationships/image" Target="media/image54.png"/><Relationship Id="rId95" Type="http://schemas.openxmlformats.org/officeDocument/2006/relationships/image" Target="media/image53.png"/><Relationship Id="rId94" Type="http://schemas.openxmlformats.org/officeDocument/2006/relationships/image" Target="media/image52.png"/><Relationship Id="rId93" Type="http://schemas.openxmlformats.org/officeDocument/2006/relationships/image" Target="media/image51.png"/><Relationship Id="rId92" Type="http://schemas.openxmlformats.org/officeDocument/2006/relationships/image" Target="media/image50.png"/><Relationship Id="rId91" Type="http://schemas.openxmlformats.org/officeDocument/2006/relationships/image" Target="media/image49.png"/><Relationship Id="rId90" Type="http://schemas.openxmlformats.org/officeDocument/2006/relationships/image" Target="media/image48.png"/><Relationship Id="rId9" Type="http://schemas.openxmlformats.org/officeDocument/2006/relationships/image" Target="media/image5.png"/><Relationship Id="rId89" Type="http://schemas.openxmlformats.org/officeDocument/2006/relationships/image" Target="media/image47.png"/><Relationship Id="rId88" Type="http://schemas.openxmlformats.org/officeDocument/2006/relationships/image" Target="media/image46.png"/><Relationship Id="rId87" Type="http://schemas.openxmlformats.org/officeDocument/2006/relationships/image" Target="media/image45.png"/><Relationship Id="rId86" Type="http://schemas.openxmlformats.org/officeDocument/2006/relationships/image" Target="media/image44.png"/><Relationship Id="rId85" Type="http://schemas.openxmlformats.org/officeDocument/2006/relationships/image" Target="media/image43.png"/><Relationship Id="rId84" Type="http://schemas.openxmlformats.org/officeDocument/2006/relationships/image" Target="media/image42.png"/><Relationship Id="rId83" Type="http://schemas.openxmlformats.org/officeDocument/2006/relationships/image" Target="media/image41.png"/><Relationship Id="rId82" Type="http://schemas.openxmlformats.org/officeDocument/2006/relationships/image" Target="media/image40.png"/><Relationship Id="rId81" Type="http://schemas.openxmlformats.org/officeDocument/2006/relationships/image" Target="media/image39.png"/><Relationship Id="rId80" Type="http://schemas.openxmlformats.org/officeDocument/2006/relationships/image" Target="media/image38.png"/><Relationship Id="rId8" Type="http://schemas.openxmlformats.org/officeDocument/2006/relationships/image" Target="media/image4.png"/><Relationship Id="rId79" Type="http://schemas.openxmlformats.org/officeDocument/2006/relationships/image" Target="media/image37.wmf"/><Relationship Id="rId78" Type="http://schemas.openxmlformats.org/officeDocument/2006/relationships/oleObject" Target="embeddings/oleObject38.bin"/><Relationship Id="rId77" Type="http://schemas.openxmlformats.org/officeDocument/2006/relationships/image" Target="media/image36.wmf"/><Relationship Id="rId76" Type="http://schemas.openxmlformats.org/officeDocument/2006/relationships/oleObject" Target="embeddings/oleObject37.bin"/><Relationship Id="rId75" Type="http://schemas.openxmlformats.org/officeDocument/2006/relationships/image" Target="media/image35.wmf"/><Relationship Id="rId74" Type="http://schemas.openxmlformats.org/officeDocument/2006/relationships/oleObject" Target="embeddings/oleObject36.bin"/><Relationship Id="rId73" Type="http://schemas.openxmlformats.org/officeDocument/2006/relationships/image" Target="media/image34.wmf"/><Relationship Id="rId72" Type="http://schemas.openxmlformats.org/officeDocument/2006/relationships/oleObject" Target="embeddings/oleObject35.bin"/><Relationship Id="rId71" Type="http://schemas.openxmlformats.org/officeDocument/2006/relationships/image" Target="media/image33.wmf"/><Relationship Id="rId70" Type="http://schemas.openxmlformats.org/officeDocument/2006/relationships/oleObject" Target="embeddings/oleObject34.bin"/><Relationship Id="rId7" Type="http://schemas.openxmlformats.org/officeDocument/2006/relationships/image" Target="media/image3.png"/><Relationship Id="rId69" Type="http://schemas.openxmlformats.org/officeDocument/2006/relationships/image" Target="media/image32.wmf"/><Relationship Id="rId68" Type="http://schemas.openxmlformats.org/officeDocument/2006/relationships/oleObject" Target="embeddings/oleObject33.bin"/><Relationship Id="rId67" Type="http://schemas.openxmlformats.org/officeDocument/2006/relationships/oleObject" Target="embeddings/oleObject32.bin"/><Relationship Id="rId66" Type="http://schemas.openxmlformats.org/officeDocument/2006/relationships/image" Target="media/image31.wmf"/><Relationship Id="rId65" Type="http://schemas.openxmlformats.org/officeDocument/2006/relationships/oleObject" Target="embeddings/oleObject31.bin"/><Relationship Id="rId64" Type="http://schemas.openxmlformats.org/officeDocument/2006/relationships/oleObject" Target="embeddings/oleObject30.bin"/><Relationship Id="rId63" Type="http://schemas.openxmlformats.org/officeDocument/2006/relationships/image" Target="media/image30.wmf"/><Relationship Id="rId62" Type="http://schemas.openxmlformats.org/officeDocument/2006/relationships/oleObject" Target="embeddings/oleObject29.bin"/><Relationship Id="rId61" Type="http://schemas.openxmlformats.org/officeDocument/2006/relationships/image" Target="media/image29.wmf"/><Relationship Id="rId60" Type="http://schemas.openxmlformats.org/officeDocument/2006/relationships/oleObject" Target="embeddings/oleObject28.bin"/><Relationship Id="rId6" Type="http://schemas.openxmlformats.org/officeDocument/2006/relationships/image" Target="media/image2.png"/><Relationship Id="rId59" Type="http://schemas.openxmlformats.org/officeDocument/2006/relationships/image" Target="media/image28.wmf"/><Relationship Id="rId58" Type="http://schemas.openxmlformats.org/officeDocument/2006/relationships/oleObject" Target="embeddings/oleObject27.bin"/><Relationship Id="rId57" Type="http://schemas.openxmlformats.org/officeDocument/2006/relationships/image" Target="media/image27.wmf"/><Relationship Id="rId56" Type="http://schemas.openxmlformats.org/officeDocument/2006/relationships/oleObject" Target="embeddings/oleObject26.bin"/><Relationship Id="rId55" Type="http://schemas.openxmlformats.org/officeDocument/2006/relationships/image" Target="media/image26.wmf"/><Relationship Id="rId54" Type="http://schemas.openxmlformats.org/officeDocument/2006/relationships/oleObject" Target="embeddings/oleObject25.bin"/><Relationship Id="rId53" Type="http://schemas.openxmlformats.org/officeDocument/2006/relationships/image" Target="media/image25.wmf"/><Relationship Id="rId52" Type="http://schemas.openxmlformats.org/officeDocument/2006/relationships/oleObject" Target="embeddings/oleObject24.bin"/><Relationship Id="rId51" Type="http://schemas.openxmlformats.org/officeDocument/2006/relationships/image" Target="media/image24.wmf"/><Relationship Id="rId50" Type="http://schemas.openxmlformats.org/officeDocument/2006/relationships/oleObject" Target="embeddings/oleObject23.bin"/><Relationship Id="rId5" Type="http://schemas.openxmlformats.org/officeDocument/2006/relationships/theme" Target="theme/theme1.xml"/><Relationship Id="rId49" Type="http://schemas.openxmlformats.org/officeDocument/2006/relationships/oleObject" Target="embeddings/oleObject22.bin"/><Relationship Id="rId48" Type="http://schemas.openxmlformats.org/officeDocument/2006/relationships/image" Target="media/image23.wmf"/><Relationship Id="rId47" Type="http://schemas.openxmlformats.org/officeDocument/2006/relationships/oleObject" Target="embeddings/oleObject21.bin"/><Relationship Id="rId46" Type="http://schemas.openxmlformats.org/officeDocument/2006/relationships/oleObject" Target="embeddings/oleObject20.bin"/><Relationship Id="rId45" Type="http://schemas.openxmlformats.org/officeDocument/2006/relationships/oleObject" Target="embeddings/oleObject19.bin"/><Relationship Id="rId44" Type="http://schemas.openxmlformats.org/officeDocument/2006/relationships/image" Target="media/image22.wmf"/><Relationship Id="rId43" Type="http://schemas.openxmlformats.org/officeDocument/2006/relationships/oleObject" Target="embeddings/oleObject18.bin"/><Relationship Id="rId42" Type="http://schemas.openxmlformats.org/officeDocument/2006/relationships/image" Target="media/image21.wmf"/><Relationship Id="rId41" Type="http://schemas.openxmlformats.org/officeDocument/2006/relationships/oleObject" Target="embeddings/oleObject17.bin"/><Relationship Id="rId40" Type="http://schemas.openxmlformats.org/officeDocument/2006/relationships/image" Target="media/image20.wmf"/><Relationship Id="rId4" Type="http://schemas.openxmlformats.org/officeDocument/2006/relationships/footer" Target="footer1.xml"/><Relationship Id="rId39" Type="http://schemas.openxmlformats.org/officeDocument/2006/relationships/oleObject" Target="embeddings/oleObject16.bin"/><Relationship Id="rId38" Type="http://schemas.openxmlformats.org/officeDocument/2006/relationships/image" Target="media/image19.wmf"/><Relationship Id="rId37" Type="http://schemas.openxmlformats.org/officeDocument/2006/relationships/oleObject" Target="embeddings/oleObject15.bin"/><Relationship Id="rId36" Type="http://schemas.openxmlformats.org/officeDocument/2006/relationships/image" Target="media/image18.wmf"/><Relationship Id="rId35" Type="http://schemas.openxmlformats.org/officeDocument/2006/relationships/oleObject" Target="embeddings/oleObject14.bin"/><Relationship Id="rId34" Type="http://schemas.openxmlformats.org/officeDocument/2006/relationships/image" Target="media/image17.wmf"/><Relationship Id="rId33" Type="http://schemas.openxmlformats.org/officeDocument/2006/relationships/oleObject" Target="embeddings/oleObject13.bin"/><Relationship Id="rId32" Type="http://schemas.openxmlformats.org/officeDocument/2006/relationships/image" Target="media/image16.wmf"/><Relationship Id="rId31" Type="http://schemas.openxmlformats.org/officeDocument/2006/relationships/oleObject" Target="embeddings/oleObject12.bin"/><Relationship Id="rId30" Type="http://schemas.openxmlformats.org/officeDocument/2006/relationships/image" Target="media/image15.wmf"/><Relationship Id="rId3" Type="http://schemas.openxmlformats.org/officeDocument/2006/relationships/header" Target="header1.xml"/><Relationship Id="rId29" Type="http://schemas.openxmlformats.org/officeDocument/2006/relationships/oleObject" Target="embeddings/oleObject11.bin"/><Relationship Id="rId28" Type="http://schemas.openxmlformats.org/officeDocument/2006/relationships/image" Target="media/image14.wmf"/><Relationship Id="rId27" Type="http://schemas.openxmlformats.org/officeDocument/2006/relationships/oleObject" Target="embeddings/oleObject10.bin"/><Relationship Id="rId26" Type="http://schemas.openxmlformats.org/officeDocument/2006/relationships/oleObject" Target="embeddings/oleObject9.bin"/><Relationship Id="rId25" Type="http://schemas.openxmlformats.org/officeDocument/2006/relationships/image" Target="media/image13.wmf"/><Relationship Id="rId24" Type="http://schemas.openxmlformats.org/officeDocument/2006/relationships/oleObject" Target="embeddings/oleObject8.bin"/><Relationship Id="rId23" Type="http://schemas.openxmlformats.org/officeDocument/2006/relationships/image" Target="media/image12.wmf"/><Relationship Id="rId22" Type="http://schemas.openxmlformats.org/officeDocument/2006/relationships/oleObject" Target="embeddings/oleObject7.bin"/><Relationship Id="rId21" Type="http://schemas.openxmlformats.org/officeDocument/2006/relationships/oleObject" Target="embeddings/oleObject6.bin"/><Relationship Id="rId20" Type="http://schemas.openxmlformats.org/officeDocument/2006/relationships/oleObject" Target="embeddings/oleObject5.bin"/><Relationship Id="rId2" Type="http://schemas.openxmlformats.org/officeDocument/2006/relationships/settings" Target="settings.xml"/><Relationship Id="rId19" Type="http://schemas.openxmlformats.org/officeDocument/2006/relationships/image" Target="media/image11.wmf"/><Relationship Id="rId18" Type="http://schemas.openxmlformats.org/officeDocument/2006/relationships/oleObject" Target="embeddings/oleObject4.bin"/><Relationship Id="rId17" Type="http://schemas.openxmlformats.org/officeDocument/2006/relationships/image" Target="media/image10.wmf"/><Relationship Id="rId16" Type="http://schemas.openxmlformats.org/officeDocument/2006/relationships/oleObject" Target="embeddings/oleObject3.bin"/><Relationship Id="rId15" Type="http://schemas.openxmlformats.org/officeDocument/2006/relationships/image" Target="media/image9.wmf"/><Relationship Id="rId14" Type="http://schemas.openxmlformats.org/officeDocument/2006/relationships/oleObject" Target="embeddings/oleObject2.bin"/><Relationship Id="rId13" Type="http://schemas.openxmlformats.org/officeDocument/2006/relationships/image" Target="media/image8.wmf"/><Relationship Id="rId125" Type="http://schemas.openxmlformats.org/officeDocument/2006/relationships/fontTable" Target="fontTable.xml"/><Relationship Id="rId124" Type="http://schemas.openxmlformats.org/officeDocument/2006/relationships/numbering" Target="numbering.xml"/><Relationship Id="rId123" Type="http://schemas.openxmlformats.org/officeDocument/2006/relationships/customXml" Target="../customXml/item1.xml"/><Relationship Id="rId122" Type="http://schemas.openxmlformats.org/officeDocument/2006/relationships/image" Target="media/image80.png"/><Relationship Id="rId121" Type="http://schemas.openxmlformats.org/officeDocument/2006/relationships/image" Target="media/image79.png"/><Relationship Id="rId120" Type="http://schemas.openxmlformats.org/officeDocument/2006/relationships/image" Target="media/image78.png"/><Relationship Id="rId12" Type="http://schemas.openxmlformats.org/officeDocument/2006/relationships/oleObject" Target="embeddings/oleObject1.bin"/><Relationship Id="rId119" Type="http://schemas.openxmlformats.org/officeDocument/2006/relationships/image" Target="media/image77.png"/><Relationship Id="rId118" Type="http://schemas.openxmlformats.org/officeDocument/2006/relationships/image" Target="media/image76.png"/><Relationship Id="rId117" Type="http://schemas.openxmlformats.org/officeDocument/2006/relationships/image" Target="media/image75.png"/><Relationship Id="rId116" Type="http://schemas.openxmlformats.org/officeDocument/2006/relationships/image" Target="media/image74.png"/><Relationship Id="rId115" Type="http://schemas.openxmlformats.org/officeDocument/2006/relationships/image" Target="media/image73.png"/><Relationship Id="rId114" Type="http://schemas.openxmlformats.org/officeDocument/2006/relationships/image" Target="media/image72.png"/><Relationship Id="rId113" Type="http://schemas.openxmlformats.org/officeDocument/2006/relationships/image" Target="media/image71.png"/><Relationship Id="rId112" Type="http://schemas.openxmlformats.org/officeDocument/2006/relationships/image" Target="media/image70.png"/><Relationship Id="rId111" Type="http://schemas.openxmlformats.org/officeDocument/2006/relationships/image" Target="media/image69.png"/><Relationship Id="rId110" Type="http://schemas.openxmlformats.org/officeDocument/2006/relationships/image" Target="media/image68.png"/><Relationship Id="rId11" Type="http://schemas.openxmlformats.org/officeDocument/2006/relationships/image" Target="media/image7.png"/><Relationship Id="rId109" Type="http://schemas.openxmlformats.org/officeDocument/2006/relationships/image" Target="media/image67.png"/><Relationship Id="rId108" Type="http://schemas.openxmlformats.org/officeDocument/2006/relationships/image" Target="media/image66.png"/><Relationship Id="rId107" Type="http://schemas.openxmlformats.org/officeDocument/2006/relationships/image" Target="media/image65.png"/><Relationship Id="rId106" Type="http://schemas.openxmlformats.org/officeDocument/2006/relationships/image" Target="media/image64.png"/><Relationship Id="rId105" Type="http://schemas.openxmlformats.org/officeDocument/2006/relationships/image" Target="media/image63.png"/><Relationship Id="rId104" Type="http://schemas.openxmlformats.org/officeDocument/2006/relationships/image" Target="media/image62.png"/><Relationship Id="rId103" Type="http://schemas.openxmlformats.org/officeDocument/2006/relationships/image" Target="media/image61.png"/><Relationship Id="rId102" Type="http://schemas.openxmlformats.org/officeDocument/2006/relationships/image" Target="media/image60.png"/><Relationship Id="rId101" Type="http://schemas.openxmlformats.org/officeDocument/2006/relationships/image" Target="media/image59.png"/><Relationship Id="rId100" Type="http://schemas.openxmlformats.org/officeDocument/2006/relationships/image" Target="media/image58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7B75232B38-A165-1FB7-499C-2E1C792CACB5%2525252525252525252525252525252525252525252525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25252525252525252525252525252525252525252525257B75232B38-A165-1FB7-499C-2E1C792CACB5%2525252525252525252525252525252525252525252525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4097"/>
    <customShpInfo spid="_x0000_s1026" textRotate="1"/>
    <customShpInfo spid="_x0000_s4098"/>
    <customShpInfo spid="_x0000_s409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16</Pages>
  <Words>3068</Words>
  <Characters>17491</Characters>
  <Lines>145</Lines>
  <Paragraphs>41</Paragraphs>
  <TotalTime>7</TotalTime>
  <ScaleCrop>false</ScaleCrop>
  <LinksUpToDate>false</LinksUpToDate>
  <CharactersWithSpaces>20518</CharactersWithSpaces>
  <Application>WPS Office_6.9.0.8865_F1E327BC-269C-435d-A152-05C5408002CA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2021-06-30T06:49:00Z</dcterms:created>
  <dc:creator>wanglongzhen</dc:creator>
  <cp:lastModifiedBy>林惠琴 Tina</cp:lastModifiedBy>
  <dcterms:modified xsi:type="dcterms:W3CDTF">2024-10-03T23:45:25Z</dcterms:modified>
  <cp:revision>110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2052-6.9.0.8865</vt:lpwstr>
  </property>
  <property fmtid="{D5CDD505-2E9C-101B-9397-08002B2CF9AE}" pid="7" name="ICV">
    <vt:lpwstr>D8EF60C0257F35C0ED8C9F668A6BED3A_43</vt:lpwstr>
  </property>
</Properties>
</file>